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726C1" w14:textId="77777777" w:rsidR="00C4128D" w:rsidRDefault="00C4128D" w:rsidP="00C4128D">
      <w:pPr>
        <w:pStyle w:val="Heading1"/>
        <w:jc w:val="right"/>
        <w:rPr>
          <w:sz w:val="32"/>
        </w:rPr>
      </w:pPr>
    </w:p>
    <w:p w14:paraId="7BD6A09D" w14:textId="77777777" w:rsidR="00C4128D" w:rsidRPr="00436A27" w:rsidRDefault="00436A27" w:rsidP="00C4128D">
      <w:pPr>
        <w:pStyle w:val="Heading1"/>
        <w:jc w:val="right"/>
        <w:rPr>
          <w:rFonts w:ascii="Arial" w:hAnsi="Arial" w:cs="Arial"/>
          <w:sz w:val="32"/>
        </w:rPr>
      </w:pPr>
      <w:r w:rsidRPr="00436A27">
        <w:rPr>
          <w:rFonts w:ascii="Arial" w:hAnsi="Arial" w:cs="Arial"/>
          <w:sz w:val="32"/>
        </w:rPr>
        <w:t>Age Group__________</w:t>
      </w:r>
    </w:p>
    <w:p w14:paraId="73DC9374" w14:textId="77777777" w:rsidR="00C4128D" w:rsidRPr="00436A27" w:rsidRDefault="00C4128D" w:rsidP="00071B9F">
      <w:pPr>
        <w:pStyle w:val="Heading1"/>
        <w:ind w:left="720"/>
        <w:rPr>
          <w:rFonts w:ascii="Arial" w:hAnsi="Arial" w:cs="Arial"/>
          <w:b/>
          <w:sz w:val="36"/>
        </w:rPr>
      </w:pPr>
      <w:r w:rsidRPr="00436A27">
        <w:rPr>
          <w:rFonts w:ascii="Arial" w:hAnsi="Arial" w:cs="Arial"/>
          <w:b/>
          <w:sz w:val="36"/>
        </w:rPr>
        <w:t xml:space="preserve">  </w:t>
      </w:r>
      <w:r w:rsidR="00071B9F" w:rsidRPr="00436A27">
        <w:rPr>
          <w:rFonts w:ascii="Arial" w:hAnsi="Arial" w:cs="Arial"/>
          <w:b/>
          <w:sz w:val="36"/>
        </w:rPr>
        <w:t xml:space="preserve">                             </w:t>
      </w:r>
    </w:p>
    <w:p w14:paraId="7011C30C" w14:textId="77777777" w:rsidR="00C4128D" w:rsidRPr="006C1EC5" w:rsidRDefault="00071B9F" w:rsidP="00C4128D">
      <w:pPr>
        <w:pStyle w:val="Heading1"/>
        <w:jc w:val="center"/>
        <w:rPr>
          <w:rFonts w:asciiTheme="minorHAnsi" w:hAnsiTheme="minorHAnsi"/>
          <w:b/>
          <w:sz w:val="48"/>
        </w:rPr>
      </w:pPr>
      <w:r w:rsidRPr="006C1EC5">
        <w:rPr>
          <w:rFonts w:asciiTheme="minorHAnsi" w:hAnsiTheme="minorHAnsi"/>
          <w:b/>
          <w:sz w:val="48"/>
        </w:rPr>
        <w:t>DRUMCHAPEL UNITED FOOTBALL CLUB</w:t>
      </w:r>
    </w:p>
    <w:p w14:paraId="74749193" w14:textId="77777777" w:rsidR="00C4128D" w:rsidRPr="006C1EC5" w:rsidRDefault="00C4128D" w:rsidP="00C4128D">
      <w:pPr>
        <w:rPr>
          <w:rFonts w:asciiTheme="minorHAnsi" w:hAnsiTheme="minorHAnsi"/>
          <w:sz w:val="48"/>
        </w:rPr>
      </w:pPr>
    </w:p>
    <w:p w14:paraId="3701BC19" w14:textId="77777777" w:rsidR="00C4128D" w:rsidRPr="006C1EC5" w:rsidRDefault="00C4128D" w:rsidP="00C4128D">
      <w:pPr>
        <w:pStyle w:val="Heading5"/>
        <w:rPr>
          <w:rFonts w:asciiTheme="minorHAnsi" w:hAnsiTheme="minorHAnsi"/>
          <w:u w:val="single"/>
        </w:rPr>
      </w:pPr>
      <w:r w:rsidRPr="006C1EC5">
        <w:rPr>
          <w:rFonts w:asciiTheme="minorHAnsi" w:hAnsiTheme="minorHAnsi"/>
          <w:u w:val="single"/>
        </w:rPr>
        <w:t xml:space="preserve">PLAYER PROTECTION POLICY </w:t>
      </w:r>
    </w:p>
    <w:p w14:paraId="5899E31F" w14:textId="77777777" w:rsidR="00C4128D" w:rsidRPr="006C1EC5" w:rsidRDefault="00C4128D" w:rsidP="00C4128D">
      <w:pPr>
        <w:pStyle w:val="Heading5"/>
        <w:rPr>
          <w:rFonts w:asciiTheme="minorHAnsi" w:hAnsiTheme="minorHAnsi"/>
        </w:rPr>
      </w:pPr>
    </w:p>
    <w:p w14:paraId="22AB0683" w14:textId="77777777" w:rsidR="00C4128D" w:rsidRPr="006C1EC5" w:rsidRDefault="00C4128D" w:rsidP="00C4128D">
      <w:pPr>
        <w:pStyle w:val="Heading5"/>
        <w:rPr>
          <w:rFonts w:asciiTheme="minorHAnsi" w:hAnsiTheme="minorHAnsi"/>
        </w:rPr>
      </w:pPr>
      <w:r w:rsidRPr="006C1EC5">
        <w:rPr>
          <w:rFonts w:asciiTheme="minorHAnsi" w:hAnsiTheme="minorHAnsi"/>
        </w:rPr>
        <w:t>SELF-DECLARATION FORM</w:t>
      </w:r>
    </w:p>
    <w:p w14:paraId="162598CC" w14:textId="77777777" w:rsidR="00C4128D" w:rsidRDefault="00C4128D" w:rsidP="00C4128D"/>
    <w:p w14:paraId="3B638F58" w14:textId="77777777" w:rsidR="00C4128D" w:rsidRDefault="00C4128D" w:rsidP="00C4128D"/>
    <w:p w14:paraId="757EF683" w14:textId="77777777" w:rsidR="00C4128D" w:rsidRDefault="001A62CC" w:rsidP="00C4128D">
      <w:pPr>
        <w:jc w:val="center"/>
      </w:pPr>
      <w:r>
        <w:rPr>
          <w:noProof/>
          <w:lang w:eastAsia="en-GB" w:bidi="ar-SA"/>
        </w:rPr>
        <w:drawing>
          <wp:inline distT="0" distB="0" distL="0" distR="0" wp14:anchorId="4C3692FF" wp14:editId="64B226D6">
            <wp:extent cx="4678326" cy="4507865"/>
            <wp:effectExtent l="0" t="0" r="825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rumchapel Unit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3506" cy="4541763"/>
                    </a:xfrm>
                    <a:prstGeom prst="rect">
                      <a:avLst/>
                    </a:prstGeom>
                  </pic:spPr>
                </pic:pic>
              </a:graphicData>
            </a:graphic>
          </wp:inline>
        </w:drawing>
      </w:r>
    </w:p>
    <w:p w14:paraId="22C3EDBD" w14:textId="77777777" w:rsidR="00071B9F" w:rsidRDefault="00071B9F" w:rsidP="00247E8D">
      <w:pPr>
        <w:rPr>
          <w:rFonts w:asciiTheme="minorHAnsi" w:hAnsiTheme="minorHAnsi"/>
          <w:b/>
        </w:rPr>
      </w:pPr>
    </w:p>
    <w:p w14:paraId="51841FBC" w14:textId="77777777" w:rsidR="00071B9F" w:rsidRPr="003C2F57" w:rsidRDefault="003C2F57" w:rsidP="003C2F57">
      <w:pPr>
        <w:jc w:val="center"/>
        <w:rPr>
          <w:rFonts w:ascii="Arial" w:hAnsi="Arial" w:cs="Arial"/>
          <w:b/>
          <w:sz w:val="44"/>
          <w:szCs w:val="44"/>
        </w:rPr>
      </w:pPr>
      <w:r w:rsidRPr="003C2F57">
        <w:rPr>
          <w:rFonts w:ascii="Arial" w:hAnsi="Arial" w:cs="Arial"/>
          <w:b/>
          <w:sz w:val="44"/>
          <w:szCs w:val="44"/>
        </w:rPr>
        <w:t>One Team</w:t>
      </w:r>
    </w:p>
    <w:p w14:paraId="54C2525A" w14:textId="77777777" w:rsidR="003C2F57" w:rsidRPr="003C2F57" w:rsidRDefault="003C2F57" w:rsidP="003C2F57">
      <w:pPr>
        <w:jc w:val="center"/>
        <w:rPr>
          <w:rFonts w:ascii="Arial" w:hAnsi="Arial" w:cs="Arial"/>
          <w:b/>
          <w:sz w:val="44"/>
          <w:szCs w:val="44"/>
        </w:rPr>
      </w:pPr>
      <w:r w:rsidRPr="003C2F57">
        <w:rPr>
          <w:rFonts w:ascii="Arial" w:hAnsi="Arial" w:cs="Arial"/>
          <w:b/>
          <w:sz w:val="44"/>
          <w:szCs w:val="44"/>
        </w:rPr>
        <w:t>One Family</w:t>
      </w:r>
    </w:p>
    <w:p w14:paraId="3DDE257B" w14:textId="77777777" w:rsidR="003C2F57" w:rsidRPr="003C2F57" w:rsidRDefault="003C2F57" w:rsidP="003C2F57">
      <w:pPr>
        <w:jc w:val="center"/>
        <w:rPr>
          <w:rFonts w:ascii="Arial" w:hAnsi="Arial" w:cs="Arial"/>
          <w:b/>
          <w:sz w:val="44"/>
          <w:szCs w:val="44"/>
        </w:rPr>
      </w:pPr>
      <w:r w:rsidRPr="003C2F57">
        <w:rPr>
          <w:rFonts w:ascii="Arial" w:hAnsi="Arial" w:cs="Arial"/>
          <w:b/>
          <w:sz w:val="44"/>
          <w:szCs w:val="44"/>
        </w:rPr>
        <w:t>One Community</w:t>
      </w:r>
    </w:p>
    <w:p w14:paraId="0E50B0E9" w14:textId="77777777" w:rsidR="00071B9F" w:rsidRDefault="00071B9F" w:rsidP="00C4128D"/>
    <w:p w14:paraId="489F8A39" w14:textId="77777777" w:rsidR="00071B9F" w:rsidRDefault="00071B9F" w:rsidP="00C4128D"/>
    <w:p w14:paraId="2B8693A9" w14:textId="77777777" w:rsidR="00071B9F" w:rsidRDefault="00071B9F" w:rsidP="00C4128D"/>
    <w:p w14:paraId="64DB83E6" w14:textId="77777777" w:rsidR="00071B9F" w:rsidRDefault="00247E8D" w:rsidP="00C4128D">
      <w:pPr>
        <w:rPr>
          <w:b/>
        </w:rPr>
      </w:pPr>
      <w:r>
        <w:rPr>
          <w:b/>
          <w:noProof/>
          <w:lang w:eastAsia="en-GB" w:bidi="ar-SA"/>
        </w:rPr>
        <w:drawing>
          <wp:inline distT="0" distB="0" distL="0" distR="0" wp14:anchorId="2188D6A8" wp14:editId="199FA8A0">
            <wp:extent cx="985652" cy="581660"/>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m platinu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384" cy="593894"/>
                    </a:xfrm>
                    <a:prstGeom prst="rect">
                      <a:avLst/>
                    </a:prstGeom>
                  </pic:spPr>
                </pic:pic>
              </a:graphicData>
            </a:graphic>
          </wp:inline>
        </w:drawing>
      </w:r>
      <w:r>
        <w:rPr>
          <w:b/>
        </w:rPr>
        <w:t xml:space="preserve">  </w:t>
      </w:r>
      <w:r>
        <w:rPr>
          <w:b/>
          <w:noProof/>
          <w:lang w:eastAsia="en-GB" w:bidi="ar-SA"/>
        </w:rPr>
        <w:drawing>
          <wp:inline distT="0" distB="0" distL="0" distR="0" wp14:anchorId="1D14C171" wp14:editId="404DD22F">
            <wp:extent cx="1282535" cy="72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B1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9369" cy="744690"/>
                    </a:xfrm>
                    <a:prstGeom prst="rect">
                      <a:avLst/>
                    </a:prstGeom>
                  </pic:spPr>
                </pic:pic>
              </a:graphicData>
            </a:graphic>
          </wp:inline>
        </w:drawing>
      </w:r>
      <w:r>
        <w:rPr>
          <w:b/>
        </w:rPr>
        <w:t xml:space="preserve">   </w:t>
      </w:r>
      <w:r>
        <w:rPr>
          <w:b/>
          <w:noProof/>
          <w:lang w:eastAsia="en-GB" w:bidi="ar-SA"/>
        </w:rPr>
        <w:drawing>
          <wp:inline distT="0" distB="0" distL="0" distR="0" wp14:anchorId="04852F84" wp14:editId="047C97A6">
            <wp:extent cx="985652" cy="640715"/>
            <wp:effectExtent l="0" t="0" r="508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stive coaching logo.gif"/>
                    <pic:cNvPicPr/>
                  </pic:nvPicPr>
                  <pic:blipFill>
                    <a:blip r:embed="rId11">
                      <a:extLst>
                        <a:ext uri="{28A0092B-C50C-407E-A947-70E740481C1C}">
                          <a14:useLocalDpi xmlns:a14="http://schemas.microsoft.com/office/drawing/2010/main" val="0"/>
                        </a:ext>
                      </a:extLst>
                    </a:blip>
                    <a:stretch>
                      <a:fillRect/>
                    </a:stretch>
                  </pic:blipFill>
                  <pic:spPr>
                    <a:xfrm>
                      <a:off x="0" y="0"/>
                      <a:ext cx="1001374" cy="650935"/>
                    </a:xfrm>
                    <a:prstGeom prst="rect">
                      <a:avLst/>
                    </a:prstGeom>
                  </pic:spPr>
                </pic:pic>
              </a:graphicData>
            </a:graphic>
          </wp:inline>
        </w:drawing>
      </w:r>
      <w:r>
        <w:rPr>
          <w:b/>
          <w:noProof/>
          <w:lang w:eastAsia="en-GB" w:bidi="ar-SA"/>
        </w:rPr>
        <w:t xml:space="preserve"> </w:t>
      </w:r>
      <w:r>
        <w:rPr>
          <w:b/>
          <w:noProof/>
          <w:lang w:eastAsia="en-GB" w:bidi="ar-SA"/>
        </w:rPr>
        <w:drawing>
          <wp:inline distT="0" distB="0" distL="0" distR="0" wp14:anchorId="3AD273BA" wp14:editId="36AE77CB">
            <wp:extent cx="1498667" cy="605155"/>
            <wp:effectExtent l="0" t="0" r="635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GBTI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20267" cy="613877"/>
                    </a:xfrm>
                    <a:prstGeom prst="rect">
                      <a:avLst/>
                    </a:prstGeom>
                  </pic:spPr>
                </pic:pic>
              </a:graphicData>
            </a:graphic>
          </wp:inline>
        </w:drawing>
      </w:r>
      <w:r>
        <w:rPr>
          <w:b/>
          <w:noProof/>
          <w:lang w:eastAsia="en-GB" w:bidi="ar-SA"/>
        </w:rPr>
        <w:t xml:space="preserve">  </w:t>
      </w:r>
      <w:r>
        <w:rPr>
          <w:b/>
          <w:noProof/>
          <w:lang w:eastAsia="en-GB" w:bidi="ar-SA"/>
        </w:rPr>
        <w:drawing>
          <wp:inline distT="0" distB="0" distL="0" distR="0" wp14:anchorId="5E367CB0" wp14:editId="6B5A52E3">
            <wp:extent cx="1033154" cy="6400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Queens awar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8029" cy="667882"/>
                    </a:xfrm>
                    <a:prstGeom prst="rect">
                      <a:avLst/>
                    </a:prstGeom>
                  </pic:spPr>
                </pic:pic>
              </a:graphicData>
            </a:graphic>
          </wp:inline>
        </w:drawing>
      </w:r>
    </w:p>
    <w:p w14:paraId="545FEFA9" w14:textId="77777777" w:rsidR="00C4128D" w:rsidRDefault="00C4128D" w:rsidP="00C4128D">
      <w:pPr>
        <w:sectPr w:rsidR="00C4128D" w:rsidSect="00C4128D">
          <w:headerReference w:type="even" r:id="rId14"/>
          <w:headerReference w:type="default" r:id="rId15"/>
          <w:footerReference w:type="even" r:id="rId16"/>
          <w:footerReference w:type="default" r:id="rId17"/>
          <w:headerReference w:type="first" r:id="rId18"/>
          <w:footerReference w:type="first" r:id="rId19"/>
          <w:type w:val="continuous"/>
          <w:pgSz w:w="11909" w:h="16834"/>
          <w:pgMar w:top="567" w:right="1134" w:bottom="680" w:left="1134" w:header="142" w:footer="227" w:gutter="0"/>
          <w:pgNumType w:start="1"/>
          <w:cols w:space="720"/>
        </w:sectPr>
      </w:pPr>
    </w:p>
    <w:p w14:paraId="7F7A0FD1" w14:textId="77777777" w:rsidR="001661CE" w:rsidRPr="00986F54" w:rsidRDefault="001661CE" w:rsidP="001661CE">
      <w:pPr>
        <w:rPr>
          <w:rFonts w:ascii="Arial" w:hAnsi="Arial" w:cs="Arial"/>
          <w:b/>
          <w:sz w:val="28"/>
          <w:szCs w:val="28"/>
        </w:rPr>
      </w:pPr>
      <w:r w:rsidRPr="00986F54">
        <w:rPr>
          <w:rFonts w:ascii="Arial" w:hAnsi="Arial" w:cs="Arial"/>
          <w:b/>
          <w:noProof/>
          <w:sz w:val="28"/>
          <w:szCs w:val="28"/>
          <w:lang w:eastAsia="en-GB" w:bidi="ar-SA"/>
        </w:rPr>
        <w:lastRenderedPageBreak/>
        <mc:AlternateContent>
          <mc:Choice Requires="wps">
            <w:drawing>
              <wp:anchor distT="0" distB="0" distL="114300" distR="114300" simplePos="0" relativeHeight="251667456" behindDoc="0" locked="0" layoutInCell="1" allowOverlap="1" wp14:anchorId="032ABE56" wp14:editId="19D4A410">
                <wp:simplePos x="0" y="0"/>
                <wp:positionH relativeFrom="column">
                  <wp:posOffset>6153150</wp:posOffset>
                </wp:positionH>
                <wp:positionV relativeFrom="paragraph">
                  <wp:posOffset>-428625</wp:posOffset>
                </wp:positionV>
                <wp:extent cx="800100" cy="9525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52500"/>
                        </a:xfrm>
                        <a:prstGeom prst="rect">
                          <a:avLst/>
                        </a:prstGeom>
                        <a:solidFill>
                          <a:srgbClr val="FFFFFF"/>
                        </a:solidFill>
                        <a:ln w="9525">
                          <a:noFill/>
                          <a:miter lim="800000"/>
                          <a:headEnd/>
                          <a:tailEnd/>
                        </a:ln>
                      </wps:spPr>
                      <wps:txbx>
                        <w:txbxContent>
                          <w:p w14:paraId="5A720502" w14:textId="77777777" w:rsidR="001661CE" w:rsidRDefault="001661CE" w:rsidP="001661CE">
                            <w:r>
                              <w:rPr>
                                <w:noProof/>
                                <w:lang w:eastAsia="en-GB" w:bidi="ar-SA"/>
                              </w:rPr>
                              <w:drawing>
                                <wp:inline distT="0" distB="0" distL="0" distR="0" wp14:anchorId="42F74940" wp14:editId="23C1ED40">
                                  <wp:extent cx="695772" cy="809625"/>
                                  <wp:effectExtent l="0" t="0" r="9525" b="0"/>
                                  <wp:docPr id="6" name="Picture 6" descr="G:\Scottish FA\Corporate Branding\Crests &amp; Logos\Scottish FA\ScottishFA_cl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cottish FA\Corporate Branding\Crests &amp; Logos\Scottish FA\ScottishFA_clr.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0841" cy="81552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2ABE56" id="_x0000_t202" coordsize="21600,21600" o:spt="202" path="m,l,21600r21600,l21600,xe">
                <v:stroke joinstyle="miter"/>
                <v:path gradientshapeok="t" o:connecttype="rect"/>
              </v:shapetype>
              <v:shape id="Text Box 2" o:spid="_x0000_s1026" type="#_x0000_t202" style="position:absolute;margin-left:484.5pt;margin-top:-33.75pt;width:63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" stroked="f">
                <v:textbox>
                  <w:txbxContent>
                    <w:p w14:paraId="5A720502" w14:textId="77777777" w:rsidR="001661CE" w:rsidRDefault="001661CE" w:rsidP="001661CE">
                      <w:r>
                        <w:rPr>
                          <w:noProof/>
                          <w:lang w:eastAsia="en-GB" w:bidi="ar-SA"/>
                        </w:rPr>
                        <w:drawing>
                          <wp:inline distT="0" distB="0" distL="0" distR="0" wp14:anchorId="42F74940" wp14:editId="23C1ED40">
                            <wp:extent cx="695772" cy="809625"/>
                            <wp:effectExtent l="0" t="0" r="9525" b="0"/>
                            <wp:docPr id="6" name="Picture 6" descr="G:\Scottish FA\Corporate Branding\Crests &amp; Logos\Scottish FA\ScottishFA_cl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cottish FA\Corporate Branding\Crests &amp; Logos\Scottish FA\ScottishFA_clr.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0841" cy="815524"/>
                                    </a:xfrm>
                                    <a:prstGeom prst="rect">
                                      <a:avLst/>
                                    </a:prstGeom>
                                    <a:noFill/>
                                    <a:ln>
                                      <a:noFill/>
                                    </a:ln>
                                  </pic:spPr>
                                </pic:pic>
                              </a:graphicData>
                            </a:graphic>
                          </wp:inline>
                        </w:drawing>
                      </w:r>
                    </w:p>
                  </w:txbxContent>
                </v:textbox>
              </v:shape>
            </w:pict>
          </mc:Fallback>
        </mc:AlternateContent>
      </w:r>
      <w:r w:rsidRPr="00986F54">
        <w:rPr>
          <w:rFonts w:ascii="Arial" w:hAnsi="Arial" w:cs="Arial"/>
          <w:b/>
          <w:sz w:val="28"/>
          <w:szCs w:val="28"/>
        </w:rPr>
        <w:t>SELF-DECLARATION FORM FOR REGULATED WORK WITH CHILDREN</w:t>
      </w:r>
    </w:p>
    <w:p w14:paraId="08BDB493" w14:textId="77777777" w:rsidR="001661CE" w:rsidRPr="00986F54" w:rsidRDefault="001661CE" w:rsidP="001661CE">
      <w:pPr>
        <w:rPr>
          <w:rFonts w:ascii="Arial" w:hAnsi="Arial" w:cs="Arial"/>
        </w:rPr>
      </w:pPr>
      <w:r w:rsidRPr="00986F54">
        <w:rPr>
          <w:rFonts w:ascii="Arial" w:hAnsi="Arial" w:cs="Arial"/>
        </w:rPr>
        <w:t>The</w:t>
      </w:r>
      <w:r w:rsidRPr="00986F54">
        <w:rPr>
          <w:rFonts w:ascii="Arial" w:hAnsi="Arial" w:cs="Arial"/>
          <w:color w:val="000000"/>
        </w:rPr>
        <w:t xml:space="preserve"> Scottish FA require</w:t>
      </w:r>
      <w:r>
        <w:rPr>
          <w:rFonts w:ascii="Arial" w:hAnsi="Arial" w:cs="Arial"/>
          <w:color w:val="000000"/>
        </w:rPr>
        <w:t>s</w:t>
      </w:r>
      <w:r w:rsidRPr="00986F54">
        <w:rPr>
          <w:rFonts w:ascii="Arial" w:hAnsi="Arial" w:cs="Arial"/>
          <w:color w:val="000000"/>
        </w:rPr>
        <w:t xml:space="preserve"> </w:t>
      </w:r>
      <w:r w:rsidRPr="00986F54">
        <w:rPr>
          <w:rFonts w:ascii="Arial" w:hAnsi="Arial" w:cs="Arial"/>
        </w:rPr>
        <w:t xml:space="preserve">that anyone applying to </w:t>
      </w:r>
      <w:r>
        <w:rPr>
          <w:rFonts w:ascii="Arial" w:hAnsi="Arial" w:cs="Arial"/>
        </w:rPr>
        <w:t>do ‘regulated work with children’</w:t>
      </w:r>
      <w:r w:rsidRPr="00986F54">
        <w:rPr>
          <w:rFonts w:ascii="Arial" w:hAnsi="Arial" w:cs="Arial"/>
        </w:rPr>
        <w:t xml:space="preserve"> must complete a           self-declaration</w:t>
      </w:r>
      <w:r>
        <w:rPr>
          <w:rFonts w:ascii="Arial" w:hAnsi="Arial" w:cs="Arial"/>
        </w:rPr>
        <w:t xml:space="preserve"> form as part of the appointment and selection</w:t>
      </w:r>
      <w:r w:rsidRPr="00986F54">
        <w:rPr>
          <w:rFonts w:ascii="Arial" w:hAnsi="Arial" w:cs="Arial"/>
        </w:rPr>
        <w:t xml:space="preserve"> process.</w:t>
      </w:r>
    </w:p>
    <w:p w14:paraId="70C51163" w14:textId="77777777" w:rsidR="001661CE" w:rsidRPr="007165DE" w:rsidRDefault="001661CE" w:rsidP="001661CE">
      <w:pPr>
        <w:jc w:val="both"/>
        <w:rPr>
          <w:rFonts w:ascii="Arial" w:eastAsia="Times New Roman" w:hAnsi="Arial" w:cs="Arial"/>
        </w:rPr>
      </w:pPr>
      <w:r w:rsidRPr="007165DE">
        <w:rPr>
          <w:rFonts w:ascii="Arial" w:eastAsia="Times New Roman" w:hAnsi="Arial" w:cs="Arial"/>
        </w:rPr>
        <w:t xml:space="preserve">Candidates entering into ‘regulated work with children’ are required to disclose </w:t>
      </w:r>
      <w:r w:rsidRPr="007165DE">
        <w:rPr>
          <w:rFonts w:ascii="Arial" w:hAnsi="Arial" w:cs="Arial"/>
        </w:rPr>
        <w:t>any unspent convictions or cautions and any spent convictions for offences included in Schedule A1, ‘OFFENCES WHICH MUST ALWAYS BE DISCLOSED’ of the Rehabilitation of Offenders Act (Exclusions and Exception</w:t>
      </w:r>
      <w:r>
        <w:rPr>
          <w:rFonts w:ascii="Arial" w:hAnsi="Arial" w:cs="Arial"/>
        </w:rPr>
        <w:t>s) (Scotland) Amendment Order 2</w:t>
      </w:r>
      <w:r w:rsidRPr="007165DE">
        <w:rPr>
          <w:rFonts w:ascii="Arial" w:hAnsi="Arial" w:cs="Arial"/>
        </w:rPr>
        <w:t>0</w:t>
      </w:r>
      <w:r>
        <w:rPr>
          <w:rFonts w:ascii="Arial" w:hAnsi="Arial" w:cs="Arial"/>
        </w:rPr>
        <w:t>1</w:t>
      </w:r>
      <w:r w:rsidRPr="007165DE">
        <w:rPr>
          <w:rFonts w:ascii="Arial" w:hAnsi="Arial" w:cs="Arial"/>
        </w:rPr>
        <w:t xml:space="preserve">5.  Candidates are not required to disclose spent convictions for offences included in Schedule B1, ‘OFFENCES WHICH ARE TO BE DISCLOSED SUBJECT TO RULES’ until such time as they are included in a </w:t>
      </w:r>
      <w:proofErr w:type="gramStart"/>
      <w:r w:rsidRPr="007165DE">
        <w:rPr>
          <w:rFonts w:ascii="Arial" w:hAnsi="Arial" w:cs="Arial"/>
        </w:rPr>
        <w:t>higher level</w:t>
      </w:r>
      <w:proofErr w:type="gramEnd"/>
      <w:r w:rsidRPr="007165DE">
        <w:rPr>
          <w:rFonts w:ascii="Arial" w:hAnsi="Arial" w:cs="Arial"/>
        </w:rPr>
        <w:t xml:space="preserve"> disclosure issued by Disclosure Scotland.  </w:t>
      </w:r>
      <w:r w:rsidRPr="007165DE">
        <w:rPr>
          <w:rFonts w:ascii="Arial" w:eastAsia="Times New Roman" w:hAnsi="Arial" w:cs="Arial"/>
        </w:rPr>
        <w:t xml:space="preserve">If you need clarification on what to disclose, please visit </w:t>
      </w:r>
      <w:hyperlink r:id="rId21" w:history="1">
        <w:r w:rsidRPr="007165DE">
          <w:rPr>
            <w:rStyle w:val="Hyperlink"/>
            <w:rFonts w:ascii="Arial" w:hAnsi="Arial" w:cs="Arial"/>
          </w:rPr>
          <w:t>www.disclosurescotland.co.uk/about/SummaryofChanges.htm</w:t>
        </w:r>
      </w:hyperlink>
      <w:r w:rsidRPr="007165DE">
        <w:rPr>
          <w:rFonts w:ascii="Arial" w:eastAsia="Times New Roman" w:hAnsi="Arial" w:cs="Arial"/>
        </w:rPr>
        <w:t xml:space="preserve"> and/or refer to final page of this form.</w:t>
      </w:r>
    </w:p>
    <w:p w14:paraId="533906B0" w14:textId="77777777" w:rsidR="001661CE" w:rsidRPr="007165DE" w:rsidRDefault="001661CE" w:rsidP="001661CE">
      <w:pPr>
        <w:jc w:val="both"/>
        <w:rPr>
          <w:rFonts w:ascii="Arial" w:eastAsia="Times New Roman" w:hAnsi="Arial" w:cs="Arial"/>
          <w:sz w:val="16"/>
          <w:szCs w:val="16"/>
        </w:rPr>
      </w:pPr>
    </w:p>
    <w:p w14:paraId="4DC2745D" w14:textId="77777777" w:rsidR="001661CE" w:rsidRPr="00986F54" w:rsidRDefault="001661CE" w:rsidP="001661CE">
      <w:pPr>
        <w:jc w:val="both"/>
        <w:rPr>
          <w:rFonts w:ascii="Arial" w:eastAsia="Times New Roman" w:hAnsi="Arial" w:cs="Arial"/>
          <w:b/>
          <w:lang w:val="en-US"/>
        </w:rPr>
      </w:pPr>
      <w:r w:rsidRPr="00986F54">
        <w:rPr>
          <w:rFonts w:ascii="Arial" w:eastAsia="Times New Roman" w:hAnsi="Arial" w:cs="Arial"/>
        </w:rPr>
        <w:t xml:space="preserve">Please note that any information you give in this form will be managed according to the Scottish FA Data Protection Policy. </w:t>
      </w:r>
      <w:r w:rsidRPr="00986F54">
        <w:rPr>
          <w:rFonts w:ascii="Arial" w:eastAsia="Times New Roman" w:hAnsi="Arial" w:cs="Arial"/>
          <w:lang w:val="en-US"/>
        </w:rPr>
        <w:t>Having a criminal record will not necessarily bar you from working with us. This will depend on the circumstances and background of any offences and the nature of the position.</w:t>
      </w:r>
    </w:p>
    <w:p w14:paraId="37F6F93D" w14:textId="77777777" w:rsidR="001661CE" w:rsidRPr="007165DE" w:rsidRDefault="001661CE" w:rsidP="001661CE">
      <w:pPr>
        <w:jc w:val="both"/>
        <w:rPr>
          <w:rFonts w:ascii="Arial" w:eastAsia="Times New Roman" w:hAnsi="Arial" w:cs="Arial"/>
          <w:b/>
          <w:sz w:val="16"/>
          <w:szCs w:val="16"/>
        </w:rPr>
      </w:pPr>
    </w:p>
    <w:p w14:paraId="18C470C1" w14:textId="77777777" w:rsidR="001661CE" w:rsidRPr="00986F54" w:rsidRDefault="001661CE" w:rsidP="001661CE">
      <w:pPr>
        <w:jc w:val="both"/>
        <w:rPr>
          <w:rFonts w:ascii="Arial" w:eastAsia="Times New Roman" w:hAnsi="Arial" w:cs="Arial"/>
          <w:b/>
        </w:rPr>
      </w:pPr>
      <w:r w:rsidRPr="00986F54">
        <w:rPr>
          <w:rFonts w:ascii="Arial" w:eastAsia="Times New Roman" w:hAnsi="Arial" w:cs="Arial"/>
          <w:b/>
        </w:rPr>
        <w:t>Completing the form:</w:t>
      </w:r>
    </w:p>
    <w:p w14:paraId="43265C8D" w14:textId="77777777" w:rsidR="001661CE" w:rsidRPr="007165DE" w:rsidRDefault="001661CE" w:rsidP="001661CE">
      <w:pPr>
        <w:jc w:val="both"/>
        <w:rPr>
          <w:rFonts w:ascii="Arial" w:eastAsia="Times New Roman" w:hAnsi="Arial" w:cs="Arial"/>
          <w:b/>
          <w:sz w:val="16"/>
          <w:szCs w:val="16"/>
        </w:rPr>
      </w:pPr>
    </w:p>
    <w:p w14:paraId="31B96F28" w14:textId="77777777" w:rsidR="001661CE" w:rsidRPr="00986F54" w:rsidRDefault="001661CE" w:rsidP="001661CE">
      <w:pPr>
        <w:widowControl/>
        <w:numPr>
          <w:ilvl w:val="0"/>
          <w:numId w:val="3"/>
        </w:numPr>
        <w:suppressAutoHyphens w:val="0"/>
        <w:jc w:val="both"/>
        <w:rPr>
          <w:rFonts w:ascii="Arial" w:eastAsia="Times New Roman" w:hAnsi="Arial" w:cs="Arial"/>
          <w:bCs/>
        </w:rPr>
      </w:pPr>
      <w:r w:rsidRPr="00986F54">
        <w:rPr>
          <w:rFonts w:ascii="Arial" w:eastAsia="Times New Roman" w:hAnsi="Arial" w:cs="Arial"/>
        </w:rPr>
        <w:t xml:space="preserve">Please give details regarding any convictions and cautions under the heading in </w:t>
      </w:r>
      <w:r w:rsidRPr="00986F54">
        <w:rPr>
          <w:rFonts w:ascii="Arial" w:eastAsia="Times New Roman" w:hAnsi="Arial" w:cs="Arial"/>
          <w:b/>
          <w:bCs/>
        </w:rPr>
        <w:t>Section 1</w:t>
      </w:r>
      <w:r w:rsidRPr="00986F54">
        <w:rPr>
          <w:rFonts w:ascii="Arial" w:eastAsia="Times New Roman" w:hAnsi="Arial" w:cs="Arial"/>
          <w:bCs/>
        </w:rPr>
        <w:t xml:space="preserve">. </w:t>
      </w:r>
    </w:p>
    <w:p w14:paraId="31EA1485" w14:textId="77777777" w:rsidR="001661CE" w:rsidRPr="00986F54" w:rsidRDefault="001661CE" w:rsidP="001661CE">
      <w:pPr>
        <w:ind w:left="360"/>
        <w:jc w:val="both"/>
        <w:rPr>
          <w:rFonts w:ascii="Arial" w:eastAsia="Times New Roman" w:hAnsi="Arial" w:cs="Arial"/>
          <w:bCs/>
        </w:rPr>
      </w:pPr>
    </w:p>
    <w:p w14:paraId="7C21F4A0" w14:textId="77777777" w:rsidR="001661CE" w:rsidRPr="00986F54" w:rsidRDefault="001661CE" w:rsidP="001661CE">
      <w:pPr>
        <w:widowControl/>
        <w:numPr>
          <w:ilvl w:val="0"/>
          <w:numId w:val="3"/>
        </w:numPr>
        <w:suppressAutoHyphens w:val="0"/>
        <w:jc w:val="both"/>
        <w:rPr>
          <w:rFonts w:ascii="Arial" w:eastAsia="Times New Roman" w:hAnsi="Arial" w:cs="Arial"/>
        </w:rPr>
      </w:pPr>
      <w:r w:rsidRPr="00986F54">
        <w:rPr>
          <w:rFonts w:ascii="Arial" w:eastAsia="Times New Roman" w:hAnsi="Arial" w:cs="Arial"/>
        </w:rPr>
        <w:t xml:space="preserve">Please provide details of any disciplinary action in </w:t>
      </w:r>
      <w:r w:rsidRPr="00986F54">
        <w:rPr>
          <w:rFonts w:ascii="Arial" w:eastAsia="Times New Roman" w:hAnsi="Arial" w:cs="Arial"/>
          <w:b/>
        </w:rPr>
        <w:t>Section 2</w:t>
      </w:r>
      <w:r w:rsidRPr="00986F54">
        <w:rPr>
          <w:rFonts w:ascii="Arial" w:eastAsia="Times New Roman" w:hAnsi="Arial" w:cs="Arial"/>
        </w:rPr>
        <w:t>.</w:t>
      </w:r>
    </w:p>
    <w:p w14:paraId="3DB294D0" w14:textId="77777777" w:rsidR="001661CE" w:rsidRPr="00986F54" w:rsidRDefault="001661CE" w:rsidP="001661CE">
      <w:pPr>
        <w:ind w:left="360"/>
        <w:jc w:val="both"/>
        <w:rPr>
          <w:rFonts w:ascii="Arial" w:eastAsia="Times New Roman" w:hAnsi="Arial" w:cs="Arial"/>
        </w:rPr>
      </w:pPr>
    </w:p>
    <w:p w14:paraId="0703BE9E" w14:textId="77777777" w:rsidR="001661CE" w:rsidRPr="00986F54" w:rsidRDefault="001661CE" w:rsidP="001661CE">
      <w:pPr>
        <w:widowControl/>
        <w:numPr>
          <w:ilvl w:val="0"/>
          <w:numId w:val="3"/>
        </w:numPr>
        <w:suppressAutoHyphens w:val="0"/>
        <w:jc w:val="both"/>
        <w:rPr>
          <w:rFonts w:ascii="Arial" w:eastAsia="Times New Roman" w:hAnsi="Arial" w:cs="Arial"/>
          <w:bCs/>
        </w:rPr>
      </w:pPr>
      <w:r w:rsidRPr="00986F54">
        <w:rPr>
          <w:rFonts w:ascii="Arial" w:eastAsia="Times New Roman" w:hAnsi="Arial" w:cs="Arial"/>
        </w:rPr>
        <w:t>Please give detail</w:t>
      </w:r>
      <w:r>
        <w:rPr>
          <w:rFonts w:ascii="Arial" w:eastAsia="Times New Roman" w:hAnsi="Arial" w:cs="Arial"/>
        </w:rPr>
        <w:t>s of any further</w:t>
      </w:r>
      <w:r w:rsidRPr="00986F54">
        <w:rPr>
          <w:rFonts w:ascii="Arial" w:eastAsia="Times New Roman" w:hAnsi="Arial" w:cs="Arial"/>
        </w:rPr>
        <w:t xml:space="preserve"> information in </w:t>
      </w:r>
      <w:r>
        <w:rPr>
          <w:rFonts w:ascii="Arial" w:eastAsia="Times New Roman" w:hAnsi="Arial" w:cs="Arial"/>
        </w:rPr>
        <w:t xml:space="preserve">relation to Social Work services </w:t>
      </w:r>
      <w:r w:rsidRPr="00986F54">
        <w:rPr>
          <w:rFonts w:ascii="Arial" w:eastAsia="Times New Roman" w:hAnsi="Arial" w:cs="Arial"/>
          <w:b/>
          <w:bCs/>
        </w:rPr>
        <w:t>Section 3</w:t>
      </w:r>
      <w:r w:rsidRPr="00986F54">
        <w:rPr>
          <w:rFonts w:ascii="Arial" w:eastAsia="Times New Roman" w:hAnsi="Arial" w:cs="Arial"/>
          <w:bCs/>
        </w:rPr>
        <w:t>.</w:t>
      </w:r>
    </w:p>
    <w:p w14:paraId="35B458B7" w14:textId="77777777" w:rsidR="001661CE" w:rsidRPr="00986F54" w:rsidRDefault="001661CE" w:rsidP="001661CE">
      <w:pPr>
        <w:ind w:left="360"/>
        <w:jc w:val="both"/>
        <w:rPr>
          <w:rFonts w:ascii="Arial" w:eastAsia="Times New Roman" w:hAnsi="Arial" w:cs="Arial"/>
          <w:bCs/>
        </w:rPr>
      </w:pPr>
    </w:p>
    <w:p w14:paraId="62BC297D" w14:textId="77777777" w:rsidR="001661CE" w:rsidRPr="00986F54" w:rsidRDefault="001661CE" w:rsidP="001661CE">
      <w:pPr>
        <w:widowControl/>
        <w:numPr>
          <w:ilvl w:val="0"/>
          <w:numId w:val="3"/>
        </w:numPr>
        <w:suppressAutoHyphens w:val="0"/>
        <w:jc w:val="both"/>
        <w:rPr>
          <w:rFonts w:ascii="Arial" w:eastAsia="Times New Roman" w:hAnsi="Arial" w:cs="Arial"/>
        </w:rPr>
      </w:pPr>
      <w:r w:rsidRPr="00986F54">
        <w:rPr>
          <w:rFonts w:ascii="Arial" w:eastAsia="Times New Roman" w:hAnsi="Arial" w:cs="Arial"/>
        </w:rPr>
        <w:t>If yo</w:t>
      </w:r>
      <w:r>
        <w:rPr>
          <w:rFonts w:ascii="Arial" w:eastAsia="Times New Roman" w:hAnsi="Arial" w:cs="Arial"/>
        </w:rPr>
        <w:t>u have no convictions, cautions</w:t>
      </w:r>
      <w:r w:rsidRPr="00986F54">
        <w:rPr>
          <w:rFonts w:ascii="Arial" w:eastAsia="Times New Roman" w:hAnsi="Arial" w:cs="Arial"/>
        </w:rPr>
        <w:t xml:space="preserve"> or </w:t>
      </w:r>
      <w:r>
        <w:rPr>
          <w:rFonts w:ascii="Arial" w:eastAsia="Times New Roman" w:hAnsi="Arial" w:cs="Arial"/>
        </w:rPr>
        <w:t>further</w:t>
      </w:r>
      <w:r w:rsidRPr="00986F54">
        <w:rPr>
          <w:rFonts w:ascii="Arial" w:eastAsia="Times New Roman" w:hAnsi="Arial" w:cs="Arial"/>
        </w:rPr>
        <w:t xml:space="preserve"> information please go to </w:t>
      </w:r>
      <w:r w:rsidRPr="00986F54">
        <w:rPr>
          <w:rFonts w:ascii="Arial" w:eastAsia="Times New Roman" w:hAnsi="Arial" w:cs="Arial"/>
          <w:b/>
          <w:bCs/>
        </w:rPr>
        <w:t>Section 4</w:t>
      </w:r>
      <w:r w:rsidRPr="00986F54">
        <w:rPr>
          <w:rFonts w:ascii="Arial" w:eastAsia="Times New Roman" w:hAnsi="Arial" w:cs="Arial"/>
        </w:rPr>
        <w:t xml:space="preserve"> and sign the declaration in </w:t>
      </w:r>
      <w:r w:rsidRPr="00986F54">
        <w:rPr>
          <w:rFonts w:ascii="Arial" w:eastAsia="Times New Roman" w:hAnsi="Arial" w:cs="Arial"/>
          <w:b/>
        </w:rPr>
        <w:t>Section 5</w:t>
      </w:r>
      <w:r w:rsidRPr="00986F54">
        <w:rPr>
          <w:rFonts w:ascii="Arial" w:eastAsia="Times New Roman" w:hAnsi="Arial" w:cs="Arial"/>
        </w:rPr>
        <w:t>.</w:t>
      </w:r>
    </w:p>
    <w:p w14:paraId="67908569" w14:textId="77777777" w:rsidR="001661CE" w:rsidRPr="00986F54" w:rsidRDefault="001661CE" w:rsidP="001661CE">
      <w:pPr>
        <w:ind w:left="360"/>
        <w:jc w:val="both"/>
        <w:rPr>
          <w:rFonts w:ascii="Arial" w:eastAsia="Times New Roman" w:hAnsi="Arial" w:cs="Arial"/>
        </w:rPr>
      </w:pPr>
    </w:p>
    <w:p w14:paraId="2E5B07A7" w14:textId="77777777" w:rsidR="001661CE" w:rsidRPr="00986F54" w:rsidRDefault="001661CE" w:rsidP="001661CE">
      <w:pPr>
        <w:widowControl/>
        <w:numPr>
          <w:ilvl w:val="0"/>
          <w:numId w:val="3"/>
        </w:numPr>
        <w:suppressAutoHyphens w:val="0"/>
        <w:jc w:val="both"/>
        <w:rPr>
          <w:rFonts w:ascii="Arial" w:eastAsia="Times New Roman" w:hAnsi="Arial" w:cs="Arial"/>
        </w:rPr>
      </w:pPr>
      <w:r w:rsidRPr="00986F54">
        <w:rPr>
          <w:rFonts w:ascii="Arial" w:eastAsia="Times New Roman" w:hAnsi="Arial" w:cs="Arial"/>
        </w:rPr>
        <w:t>Return the form in a sealed envelope marked ‘Private and Confidential – Self Declaration’.  Please do not put your co</w:t>
      </w:r>
      <w:r>
        <w:rPr>
          <w:rFonts w:ascii="Arial" w:eastAsia="Times New Roman" w:hAnsi="Arial" w:cs="Arial"/>
        </w:rPr>
        <w:t>mpleted application</w:t>
      </w:r>
      <w:r w:rsidRPr="00986F54">
        <w:rPr>
          <w:rFonts w:ascii="Arial" w:eastAsia="Times New Roman" w:hAnsi="Arial" w:cs="Arial"/>
        </w:rPr>
        <w:t xml:space="preserve"> form in the same envelope. </w:t>
      </w:r>
      <w:r w:rsidRPr="00986F54">
        <w:rPr>
          <w:rFonts w:ascii="Arial" w:eastAsia="Times New Roman" w:hAnsi="Arial" w:cs="Arial"/>
          <w:b/>
        </w:rPr>
        <w:t>It is important that the forms are kept separate</w:t>
      </w:r>
      <w:r w:rsidRPr="00986F54">
        <w:rPr>
          <w:rFonts w:ascii="Arial" w:eastAsia="Times New Roman" w:hAnsi="Arial" w:cs="Arial"/>
        </w:rPr>
        <w:t>. Your completed self-declaration form will only be seen by individuals in the organisation who have a responsibility f</w:t>
      </w:r>
      <w:r>
        <w:rPr>
          <w:rFonts w:ascii="Arial" w:eastAsia="Times New Roman" w:hAnsi="Arial" w:cs="Arial"/>
        </w:rPr>
        <w:t>or appointing</w:t>
      </w:r>
      <w:r w:rsidRPr="00986F54">
        <w:rPr>
          <w:rFonts w:ascii="Arial" w:eastAsia="Times New Roman" w:hAnsi="Arial" w:cs="Arial"/>
        </w:rPr>
        <w:t xml:space="preserve"> staff and volunteers.</w:t>
      </w:r>
    </w:p>
    <w:p w14:paraId="75416AD4" w14:textId="77777777" w:rsidR="001661CE" w:rsidRPr="00986F54" w:rsidRDefault="001661CE" w:rsidP="001661CE">
      <w:pPr>
        <w:rPr>
          <w:rFonts w:ascii="Arial" w:hAnsi="Arial" w:cs="Arial"/>
          <w:color w:val="000000"/>
          <w:sz w:val="8"/>
          <w:szCs w:val="8"/>
        </w:rPr>
      </w:pPr>
    </w:p>
    <w:p w14:paraId="69AC4D0F" w14:textId="77777777" w:rsidR="001661CE" w:rsidRPr="00986F54" w:rsidRDefault="001661CE" w:rsidP="001661CE">
      <w:pPr>
        <w:rPr>
          <w:rFonts w:ascii="Arial" w:hAnsi="Arial" w:cs="Arial"/>
          <w:b/>
          <w:color w:val="000000"/>
        </w:rPr>
      </w:pPr>
      <w:r w:rsidRPr="00986F54">
        <w:rPr>
          <w:rFonts w:ascii="Arial" w:hAnsi="Arial" w:cs="Arial"/>
          <w:b/>
          <w:color w:val="000000"/>
        </w:rPr>
        <w:t>PERSONAL DETAILS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880"/>
        <w:gridCol w:w="1260"/>
        <w:gridCol w:w="4692"/>
      </w:tblGrid>
      <w:tr w:rsidR="001661CE" w:rsidRPr="00986F54" w14:paraId="6C003DEB" w14:textId="77777777" w:rsidTr="001661CE">
        <w:trPr>
          <w:trHeight w:val="390"/>
        </w:trPr>
        <w:tc>
          <w:tcPr>
            <w:tcW w:w="1908" w:type="dxa"/>
          </w:tcPr>
          <w:p w14:paraId="12153702" w14:textId="77777777" w:rsidR="001661CE" w:rsidRPr="00986F54" w:rsidRDefault="001661CE" w:rsidP="001661CE">
            <w:pPr>
              <w:spacing w:line="360" w:lineRule="auto"/>
              <w:jc w:val="right"/>
              <w:rPr>
                <w:rFonts w:ascii="Arial" w:hAnsi="Arial" w:cs="Arial"/>
                <w:color w:val="000000"/>
              </w:rPr>
            </w:pPr>
            <w:r w:rsidRPr="00986F54">
              <w:rPr>
                <w:rFonts w:ascii="Arial" w:hAnsi="Arial" w:cs="Arial"/>
                <w:color w:val="000000"/>
              </w:rPr>
              <w:t xml:space="preserve">Title: </w:t>
            </w:r>
          </w:p>
        </w:tc>
        <w:tc>
          <w:tcPr>
            <w:tcW w:w="2880" w:type="dxa"/>
          </w:tcPr>
          <w:p w14:paraId="52EBF32F" w14:textId="01067E3C" w:rsidR="001661CE" w:rsidRPr="00986F54" w:rsidRDefault="001661CE" w:rsidP="001661CE">
            <w:pPr>
              <w:spacing w:line="360" w:lineRule="auto"/>
              <w:rPr>
                <w:rFonts w:ascii="Arial" w:hAnsi="Arial" w:cs="Arial"/>
                <w:color w:val="000000"/>
              </w:rPr>
            </w:pPr>
          </w:p>
        </w:tc>
        <w:tc>
          <w:tcPr>
            <w:tcW w:w="1260" w:type="dxa"/>
          </w:tcPr>
          <w:p w14:paraId="40DD3967" w14:textId="77777777" w:rsidR="001661CE" w:rsidRPr="00986F54" w:rsidRDefault="001661CE" w:rsidP="001661CE">
            <w:pPr>
              <w:spacing w:line="360" w:lineRule="auto"/>
              <w:jc w:val="right"/>
              <w:rPr>
                <w:rFonts w:ascii="Arial" w:hAnsi="Arial" w:cs="Arial"/>
                <w:color w:val="000000"/>
              </w:rPr>
            </w:pPr>
            <w:r w:rsidRPr="00986F54">
              <w:rPr>
                <w:rFonts w:ascii="Arial" w:hAnsi="Arial" w:cs="Arial"/>
                <w:color w:val="000000"/>
              </w:rPr>
              <w:t>Tel No:</w:t>
            </w:r>
          </w:p>
        </w:tc>
        <w:tc>
          <w:tcPr>
            <w:tcW w:w="4692" w:type="dxa"/>
          </w:tcPr>
          <w:p w14:paraId="01EFEA68" w14:textId="71257193" w:rsidR="001661CE" w:rsidRPr="00986F54" w:rsidRDefault="001661CE" w:rsidP="001661CE">
            <w:pPr>
              <w:spacing w:line="360" w:lineRule="auto"/>
              <w:rPr>
                <w:rFonts w:ascii="Arial" w:hAnsi="Arial" w:cs="Arial"/>
                <w:color w:val="000000"/>
              </w:rPr>
            </w:pPr>
          </w:p>
        </w:tc>
      </w:tr>
      <w:tr w:rsidR="001661CE" w:rsidRPr="00986F54" w14:paraId="1A781237" w14:textId="77777777" w:rsidTr="001661CE">
        <w:trPr>
          <w:trHeight w:val="376"/>
        </w:trPr>
        <w:tc>
          <w:tcPr>
            <w:tcW w:w="1908" w:type="dxa"/>
          </w:tcPr>
          <w:p w14:paraId="60544BAB" w14:textId="77777777" w:rsidR="001661CE" w:rsidRPr="00986F54" w:rsidRDefault="001661CE" w:rsidP="001661CE">
            <w:pPr>
              <w:spacing w:line="360" w:lineRule="auto"/>
              <w:jc w:val="right"/>
              <w:rPr>
                <w:rFonts w:ascii="Arial" w:hAnsi="Arial" w:cs="Arial"/>
                <w:color w:val="000000"/>
              </w:rPr>
            </w:pPr>
            <w:r w:rsidRPr="00986F54">
              <w:rPr>
                <w:rFonts w:ascii="Arial" w:hAnsi="Arial" w:cs="Arial"/>
                <w:color w:val="000000"/>
              </w:rPr>
              <w:t>Full Name:</w:t>
            </w:r>
          </w:p>
        </w:tc>
        <w:tc>
          <w:tcPr>
            <w:tcW w:w="2880" w:type="dxa"/>
          </w:tcPr>
          <w:p w14:paraId="1CE7D43D" w14:textId="73A07CAE" w:rsidR="001661CE" w:rsidRPr="00986F54" w:rsidRDefault="001661CE" w:rsidP="001661CE">
            <w:pPr>
              <w:spacing w:line="360" w:lineRule="auto"/>
              <w:rPr>
                <w:rFonts w:ascii="Arial" w:hAnsi="Arial" w:cs="Arial"/>
                <w:color w:val="000000"/>
              </w:rPr>
            </w:pPr>
          </w:p>
        </w:tc>
        <w:tc>
          <w:tcPr>
            <w:tcW w:w="1260" w:type="dxa"/>
          </w:tcPr>
          <w:p w14:paraId="04C5D7F8" w14:textId="77777777" w:rsidR="001661CE" w:rsidRPr="00986F54" w:rsidRDefault="001661CE" w:rsidP="001661CE">
            <w:pPr>
              <w:spacing w:line="360" w:lineRule="auto"/>
              <w:jc w:val="right"/>
              <w:rPr>
                <w:rFonts w:ascii="Arial" w:hAnsi="Arial" w:cs="Arial"/>
                <w:color w:val="000000"/>
              </w:rPr>
            </w:pPr>
            <w:r w:rsidRPr="00986F54">
              <w:rPr>
                <w:rFonts w:ascii="Arial" w:hAnsi="Arial" w:cs="Arial"/>
                <w:color w:val="000000"/>
              </w:rPr>
              <w:t xml:space="preserve">E-mail: </w:t>
            </w:r>
          </w:p>
        </w:tc>
        <w:tc>
          <w:tcPr>
            <w:tcW w:w="4692" w:type="dxa"/>
          </w:tcPr>
          <w:p w14:paraId="34FAF43A" w14:textId="448313EE" w:rsidR="001661CE" w:rsidRPr="00986F54" w:rsidRDefault="001661CE" w:rsidP="001661CE">
            <w:pPr>
              <w:spacing w:line="360" w:lineRule="auto"/>
              <w:rPr>
                <w:rFonts w:ascii="Arial" w:hAnsi="Arial" w:cs="Arial"/>
                <w:color w:val="000000"/>
              </w:rPr>
            </w:pPr>
          </w:p>
        </w:tc>
      </w:tr>
      <w:tr w:rsidR="001661CE" w:rsidRPr="00986F54" w14:paraId="0E3A1065" w14:textId="77777777" w:rsidTr="001661CE">
        <w:trPr>
          <w:trHeight w:val="1170"/>
        </w:trPr>
        <w:tc>
          <w:tcPr>
            <w:tcW w:w="1908" w:type="dxa"/>
          </w:tcPr>
          <w:p w14:paraId="0B5F83DA" w14:textId="77777777" w:rsidR="001661CE" w:rsidRPr="00986F54" w:rsidRDefault="001661CE" w:rsidP="001661CE">
            <w:pPr>
              <w:spacing w:line="360" w:lineRule="auto"/>
              <w:jc w:val="right"/>
              <w:rPr>
                <w:rFonts w:ascii="Arial" w:hAnsi="Arial" w:cs="Arial"/>
                <w:color w:val="000000"/>
              </w:rPr>
            </w:pPr>
            <w:r w:rsidRPr="00986F54">
              <w:rPr>
                <w:rFonts w:ascii="Arial" w:hAnsi="Arial" w:cs="Arial"/>
                <w:color w:val="000000"/>
              </w:rPr>
              <w:t xml:space="preserve">Address: </w:t>
            </w:r>
          </w:p>
          <w:p w14:paraId="6A51FAB0" w14:textId="77777777" w:rsidR="001661CE" w:rsidRDefault="001661CE" w:rsidP="001661CE">
            <w:pPr>
              <w:spacing w:line="360" w:lineRule="auto"/>
              <w:jc w:val="right"/>
              <w:rPr>
                <w:rFonts w:ascii="Arial" w:hAnsi="Arial" w:cs="Arial"/>
                <w:color w:val="000000"/>
              </w:rPr>
            </w:pPr>
            <w:r w:rsidRPr="00986F54">
              <w:rPr>
                <w:rFonts w:ascii="Arial" w:hAnsi="Arial" w:cs="Arial"/>
                <w:color w:val="000000"/>
              </w:rPr>
              <w:t>Post Code:</w:t>
            </w:r>
          </w:p>
          <w:p w14:paraId="660B307D" w14:textId="77777777" w:rsidR="00BB024D" w:rsidRPr="00986F54" w:rsidRDefault="00BB024D" w:rsidP="001661CE">
            <w:pPr>
              <w:spacing w:line="360" w:lineRule="auto"/>
              <w:jc w:val="right"/>
              <w:rPr>
                <w:rFonts w:ascii="Arial" w:hAnsi="Arial" w:cs="Arial"/>
                <w:color w:val="000000"/>
              </w:rPr>
            </w:pPr>
            <w:r>
              <w:rPr>
                <w:rFonts w:ascii="Arial" w:hAnsi="Arial" w:cs="Arial"/>
                <w:color w:val="000000"/>
              </w:rPr>
              <w:t>Date of Birth:</w:t>
            </w:r>
          </w:p>
        </w:tc>
        <w:tc>
          <w:tcPr>
            <w:tcW w:w="8832" w:type="dxa"/>
            <w:gridSpan w:val="3"/>
          </w:tcPr>
          <w:p w14:paraId="155237F9" w14:textId="77777777" w:rsidR="00F761DC" w:rsidRPr="00F761DC" w:rsidRDefault="00F761DC" w:rsidP="00686591">
            <w:pPr>
              <w:rPr>
                <w:rFonts w:ascii="Arial" w:hAnsi="Arial" w:cs="Arial"/>
              </w:rPr>
            </w:pPr>
          </w:p>
        </w:tc>
      </w:tr>
    </w:tbl>
    <w:p w14:paraId="6493AA5C" w14:textId="77777777" w:rsidR="001661CE" w:rsidRPr="00986F54" w:rsidRDefault="001661CE" w:rsidP="001661CE">
      <w:pPr>
        <w:spacing w:after="120"/>
        <w:rPr>
          <w:rFonts w:ascii="Arial" w:eastAsia="Times New Roman" w:hAnsi="Arial" w:cs="Arial"/>
          <w:sz w:val="8"/>
          <w:szCs w:val="8"/>
          <w:lang w:eastAsia="en-GB"/>
        </w:rPr>
      </w:pPr>
    </w:p>
    <w:p w14:paraId="0FFB8A0E" w14:textId="77777777" w:rsidR="001661CE" w:rsidRPr="00AA0F97" w:rsidRDefault="001661CE" w:rsidP="001661CE">
      <w:pPr>
        <w:spacing w:after="120"/>
        <w:rPr>
          <w:rFonts w:ascii="Arial" w:eastAsia="Times New Roman" w:hAnsi="Arial" w:cs="Arial"/>
          <w:b/>
          <w:sz w:val="10"/>
          <w:szCs w:val="10"/>
          <w:lang w:eastAsia="en-GB"/>
        </w:rPr>
      </w:pPr>
    </w:p>
    <w:p w14:paraId="3FEBED83" w14:textId="77777777" w:rsidR="001661CE" w:rsidRPr="00986F54" w:rsidRDefault="001661CE" w:rsidP="001661CE">
      <w:pPr>
        <w:spacing w:after="120"/>
        <w:rPr>
          <w:rFonts w:ascii="Arial" w:eastAsia="Times New Roman" w:hAnsi="Arial" w:cs="Arial"/>
          <w:b/>
          <w:lang w:eastAsia="en-GB"/>
        </w:rPr>
      </w:pPr>
      <w:r w:rsidRPr="00986F54">
        <w:rPr>
          <w:rFonts w:ascii="Arial" w:eastAsia="Times New Roman" w:hAnsi="Arial" w:cs="Arial"/>
          <w:b/>
          <w:lang w:eastAsia="en-GB"/>
        </w:rPr>
        <w:t>ROLE DETAILS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1661CE" w:rsidRPr="00986F54" w14:paraId="7AC96177" w14:textId="77777777" w:rsidTr="001661CE">
        <w:tc>
          <w:tcPr>
            <w:tcW w:w="10740" w:type="dxa"/>
          </w:tcPr>
          <w:p w14:paraId="59039DCB" w14:textId="6EDC1CA3" w:rsidR="001661CE" w:rsidRPr="00986F54" w:rsidRDefault="001661CE" w:rsidP="001661CE">
            <w:pPr>
              <w:spacing w:after="120"/>
              <w:rPr>
                <w:rFonts w:ascii="Arial" w:eastAsia="Times New Roman" w:hAnsi="Arial" w:cs="Arial"/>
                <w:lang w:eastAsia="en-GB"/>
              </w:rPr>
            </w:pPr>
            <w:r w:rsidRPr="00986F54">
              <w:rPr>
                <w:rFonts w:ascii="Arial" w:eastAsia="Times New Roman" w:hAnsi="Arial" w:cs="Arial"/>
                <w:color w:val="000000"/>
                <w:lang w:eastAsia="en-GB"/>
              </w:rPr>
              <w:t>Role being applied for / volunteering for:</w:t>
            </w:r>
            <w:r w:rsidR="00F761DC">
              <w:rPr>
                <w:rFonts w:ascii="Arial" w:eastAsia="Times New Roman" w:hAnsi="Arial" w:cs="Arial"/>
                <w:color w:val="000000"/>
                <w:lang w:eastAsia="en-GB"/>
              </w:rPr>
              <w:t xml:space="preserve"> </w:t>
            </w:r>
          </w:p>
        </w:tc>
      </w:tr>
    </w:tbl>
    <w:p w14:paraId="1AAD0194" w14:textId="77777777" w:rsidR="001661CE" w:rsidRPr="00986F54" w:rsidRDefault="001661CE" w:rsidP="001661CE">
      <w:pPr>
        <w:jc w:val="both"/>
        <w:rPr>
          <w:rFonts w:ascii="Arial" w:hAnsi="Arial" w:cs="Arial"/>
          <w:b/>
          <w:sz w:val="2"/>
          <w:szCs w:val="2"/>
        </w:rPr>
      </w:pPr>
    </w:p>
    <w:p w14:paraId="7A223B3E" w14:textId="77777777" w:rsidR="00126663" w:rsidRDefault="00126663" w:rsidP="001661CE">
      <w:pPr>
        <w:jc w:val="both"/>
        <w:rPr>
          <w:rFonts w:ascii="Arial" w:hAnsi="Arial" w:cs="Arial"/>
          <w:b/>
        </w:rPr>
      </w:pPr>
    </w:p>
    <w:p w14:paraId="0E47A75F" w14:textId="77777777" w:rsidR="00126663" w:rsidRDefault="00126663" w:rsidP="001661CE">
      <w:pPr>
        <w:jc w:val="both"/>
        <w:rPr>
          <w:rFonts w:ascii="Arial" w:hAnsi="Arial" w:cs="Arial"/>
          <w:b/>
        </w:rPr>
      </w:pPr>
    </w:p>
    <w:p w14:paraId="6DECA613" w14:textId="77777777" w:rsidR="00126663" w:rsidRDefault="00126663" w:rsidP="001661CE">
      <w:pPr>
        <w:jc w:val="both"/>
        <w:rPr>
          <w:rFonts w:ascii="Arial" w:hAnsi="Arial" w:cs="Arial"/>
          <w:b/>
        </w:rPr>
      </w:pPr>
    </w:p>
    <w:p w14:paraId="2AAC1A72" w14:textId="77777777" w:rsidR="00126663" w:rsidRDefault="00126663" w:rsidP="001661CE">
      <w:pPr>
        <w:jc w:val="both"/>
        <w:rPr>
          <w:rFonts w:ascii="Arial" w:hAnsi="Arial" w:cs="Arial"/>
          <w:b/>
        </w:rPr>
      </w:pPr>
    </w:p>
    <w:p w14:paraId="5883F8A4" w14:textId="77777777" w:rsidR="00126663" w:rsidRDefault="00126663" w:rsidP="001661CE">
      <w:pPr>
        <w:jc w:val="both"/>
        <w:rPr>
          <w:rFonts w:ascii="Arial" w:hAnsi="Arial" w:cs="Arial"/>
          <w:b/>
        </w:rPr>
      </w:pPr>
    </w:p>
    <w:p w14:paraId="59E68BC9" w14:textId="77777777" w:rsidR="001661CE" w:rsidRPr="00986F54" w:rsidRDefault="001661CE" w:rsidP="001661CE">
      <w:pPr>
        <w:jc w:val="both"/>
        <w:rPr>
          <w:rFonts w:ascii="Arial" w:hAnsi="Arial" w:cs="Arial"/>
          <w:b/>
        </w:rPr>
      </w:pPr>
      <w:r w:rsidRPr="00986F54">
        <w:rPr>
          <w:rFonts w:ascii="Arial" w:hAnsi="Arial" w:cs="Arial"/>
          <w:b/>
        </w:rPr>
        <w:lastRenderedPageBreak/>
        <w:t>Section 1 – Convictions and Cautions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1661CE" w:rsidRPr="00986F54" w14:paraId="21FB17E5" w14:textId="77777777" w:rsidTr="001661CE">
        <w:tc>
          <w:tcPr>
            <w:tcW w:w="10740" w:type="dxa"/>
          </w:tcPr>
          <w:p w14:paraId="7C8D808C" w14:textId="77777777" w:rsidR="001661CE" w:rsidRPr="00986F54" w:rsidRDefault="001661CE" w:rsidP="001661CE">
            <w:pPr>
              <w:widowControl/>
              <w:numPr>
                <w:ilvl w:val="0"/>
                <w:numId w:val="2"/>
              </w:numPr>
              <w:suppressAutoHyphens w:val="0"/>
              <w:jc w:val="both"/>
              <w:rPr>
                <w:rFonts w:ascii="Arial" w:eastAsia="Times New Roman" w:hAnsi="Arial" w:cs="Arial"/>
                <w:bCs/>
              </w:rPr>
            </w:pPr>
            <w:r w:rsidRPr="00986F54">
              <w:rPr>
                <w:rFonts w:ascii="Arial" w:eastAsia="Times New Roman" w:hAnsi="Arial" w:cs="Arial"/>
                <w:bCs/>
              </w:rPr>
              <w:t>Please give the date and details of the offenc</w:t>
            </w:r>
            <w:r>
              <w:rPr>
                <w:rFonts w:ascii="Arial" w:eastAsia="Times New Roman" w:hAnsi="Arial" w:cs="Arial"/>
                <w:bCs/>
              </w:rPr>
              <w:t>e(s) with which you were convicted</w:t>
            </w:r>
            <w:r w:rsidRPr="00986F54">
              <w:rPr>
                <w:rFonts w:ascii="Arial" w:eastAsia="Times New Roman" w:hAnsi="Arial" w:cs="Arial"/>
                <w:bCs/>
              </w:rPr>
              <w:t>, the sentence that you received and the court where your case(s) was heard.</w:t>
            </w:r>
          </w:p>
          <w:p w14:paraId="5B897597" w14:textId="448D8408" w:rsidR="001661CE" w:rsidRPr="00986F54" w:rsidRDefault="001661CE" w:rsidP="001661CE">
            <w:pPr>
              <w:jc w:val="both"/>
              <w:rPr>
                <w:rFonts w:ascii="Arial" w:hAnsi="Arial" w:cs="Arial"/>
              </w:rPr>
            </w:pPr>
          </w:p>
          <w:p w14:paraId="43711013" w14:textId="77777777" w:rsidR="001661CE" w:rsidRPr="00986F54" w:rsidRDefault="001661CE" w:rsidP="001661CE">
            <w:pPr>
              <w:jc w:val="both"/>
              <w:rPr>
                <w:rFonts w:ascii="Arial" w:hAnsi="Arial" w:cs="Arial"/>
              </w:rPr>
            </w:pPr>
          </w:p>
          <w:p w14:paraId="63828A28" w14:textId="77777777" w:rsidR="001661CE" w:rsidRPr="007165DE" w:rsidRDefault="001661CE" w:rsidP="001661CE">
            <w:pPr>
              <w:jc w:val="both"/>
              <w:rPr>
                <w:rFonts w:ascii="Arial" w:hAnsi="Arial" w:cs="Arial"/>
                <w:sz w:val="2"/>
                <w:szCs w:val="2"/>
              </w:rPr>
            </w:pPr>
          </w:p>
        </w:tc>
      </w:tr>
    </w:tbl>
    <w:p w14:paraId="38D06D3B" w14:textId="77777777" w:rsidR="001661CE" w:rsidRDefault="001661CE" w:rsidP="001661CE"/>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1661CE" w:rsidRPr="00986F54" w14:paraId="71B375A9" w14:textId="77777777" w:rsidTr="001661CE">
        <w:tc>
          <w:tcPr>
            <w:tcW w:w="10740" w:type="dxa"/>
          </w:tcPr>
          <w:p w14:paraId="2EFB3D63" w14:textId="77777777" w:rsidR="001661CE" w:rsidRPr="00986F54" w:rsidRDefault="001661CE" w:rsidP="001661CE">
            <w:pPr>
              <w:widowControl/>
              <w:numPr>
                <w:ilvl w:val="0"/>
                <w:numId w:val="2"/>
              </w:numPr>
              <w:suppressAutoHyphens w:val="0"/>
              <w:jc w:val="both"/>
              <w:rPr>
                <w:rFonts w:ascii="Arial" w:eastAsia="Times New Roman" w:hAnsi="Arial" w:cs="Arial"/>
                <w:bCs/>
              </w:rPr>
            </w:pPr>
            <w:r w:rsidRPr="00986F54">
              <w:rPr>
                <w:rFonts w:ascii="Arial" w:eastAsia="Times New Roman" w:hAnsi="Arial" w:cs="Arial"/>
                <w:bCs/>
              </w:rPr>
              <w:t>Please give details of the reasons and circum</w:t>
            </w:r>
            <w:r>
              <w:rPr>
                <w:rFonts w:ascii="Arial" w:eastAsia="Times New Roman" w:hAnsi="Arial" w:cs="Arial"/>
                <w:bCs/>
              </w:rPr>
              <w:t>stances that led to your conviction</w:t>
            </w:r>
            <w:r w:rsidRPr="00986F54">
              <w:rPr>
                <w:rFonts w:ascii="Arial" w:eastAsia="Times New Roman" w:hAnsi="Arial" w:cs="Arial"/>
                <w:bCs/>
              </w:rPr>
              <w:t>(s).</w:t>
            </w:r>
          </w:p>
          <w:p w14:paraId="776EC758" w14:textId="77777777" w:rsidR="001661CE" w:rsidRPr="00986F54" w:rsidRDefault="001661CE" w:rsidP="001661CE">
            <w:pPr>
              <w:jc w:val="both"/>
              <w:rPr>
                <w:rFonts w:ascii="Arial" w:hAnsi="Arial" w:cs="Arial"/>
              </w:rPr>
            </w:pPr>
          </w:p>
          <w:p w14:paraId="6FE266A3" w14:textId="77777777" w:rsidR="001661CE" w:rsidRPr="00986F54" w:rsidRDefault="001661CE" w:rsidP="001661CE">
            <w:pPr>
              <w:jc w:val="both"/>
              <w:rPr>
                <w:rFonts w:ascii="Arial" w:hAnsi="Arial" w:cs="Arial"/>
              </w:rPr>
            </w:pPr>
          </w:p>
          <w:p w14:paraId="5B887C2A" w14:textId="3BDE884F" w:rsidR="001661CE" w:rsidRPr="00986F54" w:rsidRDefault="001661CE" w:rsidP="001661CE">
            <w:pPr>
              <w:jc w:val="both"/>
              <w:rPr>
                <w:rFonts w:ascii="Arial" w:hAnsi="Arial" w:cs="Arial"/>
              </w:rPr>
            </w:pPr>
          </w:p>
          <w:p w14:paraId="1E104854" w14:textId="77777777" w:rsidR="001661CE" w:rsidRPr="00986F54" w:rsidRDefault="001661CE" w:rsidP="001661CE">
            <w:pPr>
              <w:jc w:val="both"/>
              <w:rPr>
                <w:rFonts w:ascii="Arial" w:hAnsi="Arial" w:cs="Arial"/>
              </w:rPr>
            </w:pPr>
          </w:p>
        </w:tc>
      </w:tr>
      <w:tr w:rsidR="001661CE" w:rsidRPr="00986F54" w14:paraId="498728FD" w14:textId="77777777" w:rsidTr="001661CE">
        <w:tc>
          <w:tcPr>
            <w:tcW w:w="10740" w:type="dxa"/>
          </w:tcPr>
          <w:p w14:paraId="0CB5C89D" w14:textId="77777777" w:rsidR="001661CE" w:rsidRPr="00986F54" w:rsidRDefault="001661CE" w:rsidP="001661CE">
            <w:pPr>
              <w:widowControl/>
              <w:numPr>
                <w:ilvl w:val="0"/>
                <w:numId w:val="2"/>
              </w:numPr>
              <w:suppressAutoHyphens w:val="0"/>
              <w:jc w:val="both"/>
              <w:rPr>
                <w:rFonts w:ascii="Arial" w:eastAsia="Times New Roman" w:hAnsi="Arial" w:cs="Arial"/>
                <w:bCs/>
              </w:rPr>
            </w:pPr>
            <w:r>
              <w:rPr>
                <w:rFonts w:ascii="Arial" w:eastAsia="Times New Roman" w:hAnsi="Arial" w:cs="Arial"/>
                <w:bCs/>
              </w:rPr>
              <w:t>Have</w:t>
            </w:r>
            <w:r w:rsidRPr="00986F54">
              <w:rPr>
                <w:rFonts w:ascii="Arial" w:eastAsia="Times New Roman" w:hAnsi="Arial" w:cs="Arial"/>
                <w:bCs/>
              </w:rPr>
              <w:t xml:space="preserve"> any other organisation(s) supported you to work through any of the above issues?</w:t>
            </w:r>
          </w:p>
          <w:p w14:paraId="34DDD806" w14:textId="77777777" w:rsidR="001661CE" w:rsidRPr="00986F54" w:rsidRDefault="001661CE" w:rsidP="001661CE">
            <w:pPr>
              <w:jc w:val="both"/>
              <w:rPr>
                <w:rFonts w:ascii="Arial" w:hAnsi="Arial" w:cs="Arial"/>
              </w:rPr>
            </w:pPr>
          </w:p>
          <w:p w14:paraId="3DB51F5E" w14:textId="77777777" w:rsidR="001661CE" w:rsidRPr="00986F54" w:rsidRDefault="001661CE" w:rsidP="001661CE">
            <w:pPr>
              <w:jc w:val="both"/>
              <w:rPr>
                <w:rFonts w:ascii="Arial" w:hAnsi="Arial" w:cs="Arial"/>
              </w:rPr>
            </w:pPr>
          </w:p>
          <w:p w14:paraId="68813409" w14:textId="6DD4250A" w:rsidR="001661CE" w:rsidRPr="00986F54" w:rsidRDefault="001661CE" w:rsidP="001661CE">
            <w:pPr>
              <w:jc w:val="both"/>
              <w:rPr>
                <w:rFonts w:ascii="Arial" w:hAnsi="Arial" w:cs="Arial"/>
              </w:rPr>
            </w:pPr>
          </w:p>
          <w:p w14:paraId="3FB623C6" w14:textId="77777777" w:rsidR="001661CE" w:rsidRPr="00986F54" w:rsidRDefault="001661CE" w:rsidP="001661CE">
            <w:pPr>
              <w:jc w:val="both"/>
              <w:rPr>
                <w:rFonts w:ascii="Arial" w:hAnsi="Arial" w:cs="Arial"/>
              </w:rPr>
            </w:pPr>
          </w:p>
        </w:tc>
      </w:tr>
      <w:tr w:rsidR="001661CE" w:rsidRPr="00986F54" w14:paraId="69A0E415" w14:textId="77777777" w:rsidTr="001661CE">
        <w:tc>
          <w:tcPr>
            <w:tcW w:w="10740" w:type="dxa"/>
          </w:tcPr>
          <w:p w14:paraId="613C4561" w14:textId="77777777" w:rsidR="001661CE" w:rsidRPr="00986F54" w:rsidRDefault="001661CE" w:rsidP="001661CE">
            <w:pPr>
              <w:widowControl/>
              <w:numPr>
                <w:ilvl w:val="0"/>
                <w:numId w:val="2"/>
              </w:numPr>
              <w:suppressAutoHyphens w:val="0"/>
              <w:rPr>
                <w:rFonts w:ascii="Arial" w:eastAsia="Times New Roman" w:hAnsi="Arial" w:cs="Arial"/>
                <w:bCs/>
              </w:rPr>
            </w:pPr>
            <w:r w:rsidRPr="00986F54">
              <w:rPr>
                <w:rFonts w:ascii="Arial" w:eastAsia="Times New Roman" w:hAnsi="Arial" w:cs="Arial"/>
                <w:bCs/>
              </w:rPr>
              <w:t>Please give details of how you completed the sentence imposed, (for example did you pay your fine as required, what conditions were attached to your probation/community service/supervised attendance order, did you comply with the requirements of your order/custodial sentence etc)?</w:t>
            </w:r>
          </w:p>
          <w:p w14:paraId="603E816A" w14:textId="77777777" w:rsidR="001661CE" w:rsidRPr="00986F54" w:rsidRDefault="001661CE" w:rsidP="001661CE">
            <w:pPr>
              <w:jc w:val="both"/>
              <w:rPr>
                <w:rFonts w:ascii="Arial" w:hAnsi="Arial" w:cs="Arial"/>
              </w:rPr>
            </w:pPr>
          </w:p>
          <w:p w14:paraId="58F79DEB" w14:textId="77777777" w:rsidR="001661CE" w:rsidRPr="00986F54" w:rsidRDefault="00F761DC" w:rsidP="001661CE">
            <w:pPr>
              <w:jc w:val="both"/>
              <w:rPr>
                <w:rFonts w:ascii="Arial" w:hAnsi="Arial" w:cs="Arial"/>
              </w:rPr>
            </w:pPr>
            <w:r>
              <w:rPr>
                <w:rFonts w:ascii="Arial" w:hAnsi="Arial" w:cs="Arial"/>
              </w:rPr>
              <w:t>None</w:t>
            </w:r>
          </w:p>
          <w:p w14:paraId="2E72151E" w14:textId="77777777" w:rsidR="001661CE" w:rsidRPr="00986F54" w:rsidRDefault="001661CE" w:rsidP="001661CE">
            <w:pPr>
              <w:jc w:val="both"/>
              <w:rPr>
                <w:rFonts w:ascii="Arial" w:hAnsi="Arial" w:cs="Arial"/>
              </w:rPr>
            </w:pPr>
          </w:p>
        </w:tc>
      </w:tr>
      <w:tr w:rsidR="001661CE" w:rsidRPr="00986F54" w14:paraId="7C09F8C4" w14:textId="77777777" w:rsidTr="001661CE">
        <w:tc>
          <w:tcPr>
            <w:tcW w:w="10740" w:type="dxa"/>
          </w:tcPr>
          <w:p w14:paraId="5C5ADEB5" w14:textId="77777777" w:rsidR="001661CE" w:rsidRPr="00986F54" w:rsidRDefault="001661CE" w:rsidP="001661CE">
            <w:pPr>
              <w:widowControl/>
              <w:numPr>
                <w:ilvl w:val="0"/>
                <w:numId w:val="2"/>
              </w:numPr>
              <w:suppressAutoHyphens w:val="0"/>
              <w:jc w:val="both"/>
              <w:rPr>
                <w:rFonts w:ascii="Arial" w:eastAsia="Times New Roman" w:hAnsi="Arial" w:cs="Arial"/>
                <w:bCs/>
              </w:rPr>
            </w:pPr>
            <w:r w:rsidRPr="00986F54">
              <w:rPr>
                <w:rFonts w:ascii="Arial" w:eastAsia="Times New Roman" w:hAnsi="Arial" w:cs="Arial"/>
                <w:bCs/>
              </w:rPr>
              <w:t>What have you learned from the experience?</w:t>
            </w:r>
          </w:p>
          <w:p w14:paraId="251EA0DE" w14:textId="77777777" w:rsidR="001661CE" w:rsidRPr="00986F54" w:rsidRDefault="001661CE" w:rsidP="001661CE">
            <w:pPr>
              <w:jc w:val="both"/>
              <w:rPr>
                <w:rFonts w:ascii="Arial" w:eastAsia="Times New Roman" w:hAnsi="Arial" w:cs="Arial"/>
                <w:bCs/>
              </w:rPr>
            </w:pPr>
          </w:p>
          <w:p w14:paraId="230E39B2" w14:textId="1A63491A" w:rsidR="001661CE" w:rsidRPr="00986F54" w:rsidRDefault="001661CE" w:rsidP="001661CE">
            <w:pPr>
              <w:jc w:val="both"/>
              <w:rPr>
                <w:rFonts w:ascii="Arial" w:eastAsia="Times New Roman" w:hAnsi="Arial" w:cs="Arial"/>
                <w:bCs/>
              </w:rPr>
            </w:pPr>
          </w:p>
          <w:p w14:paraId="73C81B5B" w14:textId="77777777" w:rsidR="001661CE" w:rsidRPr="00986F54" w:rsidRDefault="001661CE" w:rsidP="001661CE">
            <w:pPr>
              <w:jc w:val="both"/>
              <w:rPr>
                <w:rFonts w:ascii="Arial" w:eastAsia="Times New Roman" w:hAnsi="Arial" w:cs="Arial"/>
                <w:bCs/>
              </w:rPr>
            </w:pPr>
          </w:p>
          <w:p w14:paraId="5ECE6D04" w14:textId="77777777" w:rsidR="001661CE" w:rsidRDefault="001661CE" w:rsidP="001661CE">
            <w:pPr>
              <w:jc w:val="both"/>
              <w:rPr>
                <w:rFonts w:ascii="Arial" w:eastAsia="Times New Roman" w:hAnsi="Arial" w:cs="Arial"/>
                <w:bCs/>
              </w:rPr>
            </w:pPr>
          </w:p>
          <w:p w14:paraId="30390F24" w14:textId="77777777" w:rsidR="001661CE" w:rsidRPr="00986F54" w:rsidRDefault="001661CE" w:rsidP="001661CE">
            <w:pPr>
              <w:jc w:val="both"/>
              <w:rPr>
                <w:rFonts w:ascii="Arial" w:eastAsia="Times New Roman" w:hAnsi="Arial" w:cs="Arial"/>
                <w:bCs/>
              </w:rPr>
            </w:pPr>
          </w:p>
          <w:p w14:paraId="1806A602" w14:textId="77777777" w:rsidR="001661CE" w:rsidRPr="00986F54" w:rsidRDefault="001661CE" w:rsidP="001661CE">
            <w:pPr>
              <w:jc w:val="both"/>
              <w:rPr>
                <w:rFonts w:ascii="Arial" w:eastAsia="Times New Roman" w:hAnsi="Arial" w:cs="Arial"/>
                <w:bCs/>
              </w:rPr>
            </w:pPr>
          </w:p>
          <w:p w14:paraId="521B4A9B" w14:textId="77777777" w:rsidR="001661CE" w:rsidRPr="00986F54" w:rsidRDefault="001661CE" w:rsidP="001661CE">
            <w:pPr>
              <w:jc w:val="both"/>
              <w:rPr>
                <w:rFonts w:ascii="Arial" w:eastAsia="Times New Roman" w:hAnsi="Arial" w:cs="Arial"/>
                <w:bCs/>
              </w:rPr>
            </w:pPr>
          </w:p>
        </w:tc>
      </w:tr>
    </w:tbl>
    <w:p w14:paraId="25997CF4" w14:textId="77777777" w:rsidR="001661CE" w:rsidRPr="00986F54" w:rsidRDefault="001661CE" w:rsidP="001661CE">
      <w:pPr>
        <w:rPr>
          <w:rFonts w:ascii="Arial" w:eastAsia="Times New Roman" w:hAnsi="Arial" w:cs="Arial"/>
        </w:rPr>
      </w:pPr>
    </w:p>
    <w:p w14:paraId="0C5B58F6" w14:textId="77777777" w:rsidR="001661CE" w:rsidRPr="00986F54" w:rsidRDefault="001661CE" w:rsidP="001661CE">
      <w:pPr>
        <w:rPr>
          <w:rFonts w:ascii="Arial" w:eastAsia="Times New Roman" w:hAnsi="Arial" w:cs="Arial"/>
          <w:b/>
        </w:rPr>
      </w:pPr>
      <w:r w:rsidRPr="00986F54">
        <w:rPr>
          <w:rFonts w:ascii="Arial" w:eastAsia="Times New Roman" w:hAnsi="Arial" w:cs="Arial"/>
          <w:b/>
        </w:rPr>
        <w:t>Section 2 – Details of any disciplinary action in relation to children</w:t>
      </w:r>
    </w:p>
    <w:p w14:paraId="27709150" w14:textId="77777777" w:rsidR="001661CE" w:rsidRPr="00986F54" w:rsidRDefault="001661CE" w:rsidP="001661CE">
      <w:pPr>
        <w:rPr>
          <w:rFonts w:ascii="Arial" w:eastAsia="Times New Roman" w:hAnsi="Arial" w:cs="Arial"/>
          <w:b/>
          <w:sz w:val="8"/>
          <w:szCs w:val="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1661CE" w:rsidRPr="00986F54" w14:paraId="309EB368" w14:textId="77777777" w:rsidTr="001661CE">
        <w:tc>
          <w:tcPr>
            <w:tcW w:w="10774" w:type="dxa"/>
          </w:tcPr>
          <w:p w14:paraId="24836987" w14:textId="77777777" w:rsidR="001661CE" w:rsidRPr="00986F54" w:rsidRDefault="001661CE" w:rsidP="001661CE">
            <w:pPr>
              <w:rPr>
                <w:rFonts w:ascii="Arial" w:eastAsia="Times New Roman" w:hAnsi="Arial" w:cs="Arial"/>
                <w:bCs/>
              </w:rPr>
            </w:pPr>
            <w:r w:rsidRPr="00986F54">
              <w:rPr>
                <w:rFonts w:ascii="Arial" w:eastAsia="Times New Roman" w:hAnsi="Arial" w:cs="Arial"/>
                <w:bCs/>
              </w:rPr>
              <w:t>Have you been disciplined because of inappropriate behaviour towards a child which may have harmed them or put them at risk of harm?  YES/NO</w:t>
            </w:r>
          </w:p>
          <w:p w14:paraId="6074341C" w14:textId="77777777" w:rsidR="001661CE" w:rsidRPr="00986F54" w:rsidRDefault="001661CE" w:rsidP="001661CE">
            <w:pPr>
              <w:rPr>
                <w:rFonts w:ascii="Arial" w:eastAsia="Times New Roman" w:hAnsi="Arial" w:cs="Arial"/>
                <w:bCs/>
              </w:rPr>
            </w:pPr>
            <w:r w:rsidRPr="00986F54">
              <w:rPr>
                <w:rFonts w:ascii="Arial" w:eastAsia="Times New Roman" w:hAnsi="Arial" w:cs="Arial"/>
                <w:bCs/>
              </w:rPr>
              <w:t>If YES, please give details.</w:t>
            </w:r>
          </w:p>
          <w:p w14:paraId="65000EBB" w14:textId="77777777" w:rsidR="001661CE" w:rsidRPr="00986F54" w:rsidRDefault="001661CE" w:rsidP="001661CE">
            <w:pPr>
              <w:rPr>
                <w:rFonts w:ascii="Arial" w:eastAsia="Times New Roman" w:hAnsi="Arial" w:cs="Arial"/>
                <w:bCs/>
              </w:rPr>
            </w:pPr>
          </w:p>
          <w:p w14:paraId="4E41FFBD" w14:textId="63E869A9" w:rsidR="001661CE" w:rsidRPr="00986F54" w:rsidRDefault="001661CE" w:rsidP="001661CE">
            <w:pPr>
              <w:rPr>
                <w:rFonts w:ascii="Arial" w:eastAsia="Times New Roman" w:hAnsi="Arial" w:cs="Arial"/>
                <w:bCs/>
              </w:rPr>
            </w:pPr>
          </w:p>
          <w:p w14:paraId="54FCCD66" w14:textId="77777777" w:rsidR="001661CE" w:rsidRPr="00986F54" w:rsidRDefault="001661CE" w:rsidP="001661CE">
            <w:pPr>
              <w:rPr>
                <w:rFonts w:ascii="Arial" w:eastAsia="Times New Roman" w:hAnsi="Arial" w:cs="Arial"/>
                <w:bCs/>
              </w:rPr>
            </w:pPr>
          </w:p>
          <w:p w14:paraId="0160B6CC" w14:textId="77777777" w:rsidR="001661CE" w:rsidRPr="00986F54" w:rsidRDefault="001661CE" w:rsidP="001661CE">
            <w:pPr>
              <w:ind w:left="-108"/>
              <w:rPr>
                <w:rFonts w:ascii="Arial" w:eastAsia="Times New Roman" w:hAnsi="Arial" w:cs="Arial"/>
                <w:b/>
                <w:bCs/>
                <w:u w:val="single"/>
              </w:rPr>
            </w:pPr>
          </w:p>
          <w:p w14:paraId="7651636F" w14:textId="77777777" w:rsidR="001661CE" w:rsidRPr="00986F54" w:rsidRDefault="001661CE" w:rsidP="001661CE">
            <w:pPr>
              <w:ind w:left="-108"/>
              <w:rPr>
                <w:rFonts w:ascii="Arial" w:eastAsia="Times New Roman" w:hAnsi="Arial" w:cs="Arial"/>
                <w:b/>
                <w:bCs/>
                <w:u w:val="single"/>
              </w:rPr>
            </w:pPr>
          </w:p>
          <w:p w14:paraId="2B60836D" w14:textId="77777777" w:rsidR="001661CE" w:rsidRPr="00986F54" w:rsidRDefault="001661CE" w:rsidP="001661CE">
            <w:pPr>
              <w:ind w:left="-108"/>
              <w:rPr>
                <w:rFonts w:ascii="Arial" w:eastAsia="Times New Roman" w:hAnsi="Arial" w:cs="Arial"/>
                <w:b/>
                <w:bCs/>
                <w:u w:val="single"/>
              </w:rPr>
            </w:pPr>
          </w:p>
        </w:tc>
      </w:tr>
    </w:tbl>
    <w:p w14:paraId="53556935" w14:textId="77777777" w:rsidR="001661CE" w:rsidRPr="00986F54" w:rsidRDefault="001661CE" w:rsidP="001661CE">
      <w:pPr>
        <w:rPr>
          <w:rFonts w:ascii="Arial" w:eastAsia="Times New Roman" w:hAnsi="Arial" w:cs="Arial"/>
        </w:rPr>
      </w:pPr>
    </w:p>
    <w:p w14:paraId="0EB1FA96" w14:textId="77777777" w:rsidR="001661CE" w:rsidRPr="00986F54" w:rsidRDefault="001661CE" w:rsidP="001661CE">
      <w:pPr>
        <w:rPr>
          <w:rFonts w:ascii="Arial" w:eastAsia="Times New Roman" w:hAnsi="Arial" w:cs="Arial"/>
          <w:b/>
          <w:bCs/>
          <w:iCs/>
        </w:rPr>
      </w:pPr>
      <w:r w:rsidRPr="00986F54">
        <w:rPr>
          <w:rFonts w:ascii="Arial" w:eastAsia="Times New Roman" w:hAnsi="Arial" w:cs="Arial"/>
          <w:b/>
        </w:rPr>
        <w:t xml:space="preserve">Section 3 – </w:t>
      </w:r>
      <w:r>
        <w:rPr>
          <w:rFonts w:ascii="Arial" w:eastAsia="Times New Roman" w:hAnsi="Arial" w:cs="Arial"/>
          <w:b/>
        </w:rPr>
        <w:t>Further</w:t>
      </w:r>
      <w:r>
        <w:rPr>
          <w:rFonts w:ascii="Arial" w:eastAsia="Times New Roman" w:hAnsi="Arial" w:cs="Arial"/>
          <w:b/>
          <w:bCs/>
          <w:iCs/>
        </w:rPr>
        <w:t xml:space="preserve"> information </w:t>
      </w:r>
    </w:p>
    <w:p w14:paraId="5CE70849" w14:textId="77777777" w:rsidR="001661CE" w:rsidRPr="00986F54" w:rsidRDefault="001661CE" w:rsidP="001661CE">
      <w:pPr>
        <w:rPr>
          <w:rFonts w:ascii="Arial" w:eastAsia="Times New Roman" w:hAnsi="Arial" w:cs="Arial"/>
          <w:bCs/>
          <w:iCs/>
          <w:sz w:val="8"/>
          <w:szCs w:val="8"/>
        </w:rPr>
      </w:pPr>
    </w:p>
    <w:p w14:paraId="2635B06A" w14:textId="77777777" w:rsidR="001661CE" w:rsidRPr="00986F54" w:rsidRDefault="001661CE" w:rsidP="001661CE">
      <w:pPr>
        <w:pBdr>
          <w:top w:val="single" w:sz="4" w:space="0" w:color="auto"/>
          <w:left w:val="single" w:sz="4" w:space="4" w:color="auto"/>
          <w:bottom w:val="single" w:sz="4" w:space="0" w:color="auto"/>
          <w:right w:val="single" w:sz="4" w:space="4" w:color="auto"/>
        </w:pBdr>
        <w:rPr>
          <w:rFonts w:ascii="Arial" w:hAnsi="Arial" w:cs="Arial"/>
        </w:rPr>
      </w:pPr>
      <w:r w:rsidRPr="00986F54">
        <w:rPr>
          <w:rFonts w:ascii="Arial" w:hAnsi="Arial" w:cs="Arial"/>
        </w:rPr>
        <w:t xml:space="preserve">Are you, or have you ever been, known to any Social Work Department/Social Services Department as an actual or potential risk to children? </w:t>
      </w:r>
      <w:r w:rsidRPr="00986F54">
        <w:rPr>
          <w:rFonts w:ascii="Arial" w:hAnsi="Arial" w:cs="Arial"/>
        </w:rPr>
        <w:tab/>
        <w:t>YES/NO</w:t>
      </w:r>
    </w:p>
    <w:p w14:paraId="74BD8874" w14:textId="77777777" w:rsidR="001661CE" w:rsidRPr="00986F54" w:rsidRDefault="001661CE" w:rsidP="001661CE">
      <w:pPr>
        <w:pBdr>
          <w:top w:val="single" w:sz="4" w:space="0" w:color="auto"/>
          <w:left w:val="single" w:sz="4" w:space="4" w:color="auto"/>
          <w:bottom w:val="single" w:sz="4" w:space="0" w:color="auto"/>
          <w:right w:val="single" w:sz="4" w:space="4" w:color="auto"/>
        </w:pBdr>
        <w:rPr>
          <w:rFonts w:ascii="Arial" w:hAnsi="Arial" w:cs="Arial"/>
        </w:rPr>
      </w:pPr>
      <w:r w:rsidRPr="00986F54">
        <w:rPr>
          <w:rFonts w:ascii="Arial" w:hAnsi="Arial" w:cs="Arial"/>
        </w:rPr>
        <w:t>If yes, please provide details</w:t>
      </w:r>
    </w:p>
    <w:p w14:paraId="2628C1F4" w14:textId="04E5E854" w:rsidR="001661CE" w:rsidRDefault="001661CE" w:rsidP="001661CE">
      <w:pPr>
        <w:pBdr>
          <w:top w:val="single" w:sz="4" w:space="0" w:color="auto"/>
          <w:left w:val="single" w:sz="4" w:space="4" w:color="auto"/>
          <w:bottom w:val="single" w:sz="4" w:space="0" w:color="auto"/>
          <w:right w:val="single" w:sz="4" w:space="4" w:color="auto"/>
        </w:pBdr>
        <w:rPr>
          <w:rFonts w:ascii="Arial" w:hAnsi="Arial" w:cs="Arial"/>
        </w:rPr>
      </w:pPr>
    </w:p>
    <w:p w14:paraId="04A57234" w14:textId="77777777" w:rsidR="001661CE" w:rsidRDefault="001661CE" w:rsidP="001661CE">
      <w:pPr>
        <w:pBdr>
          <w:top w:val="single" w:sz="4" w:space="0" w:color="auto"/>
          <w:left w:val="single" w:sz="4" w:space="4" w:color="auto"/>
          <w:bottom w:val="single" w:sz="4" w:space="0" w:color="auto"/>
          <w:right w:val="single" w:sz="4" w:space="4" w:color="auto"/>
        </w:pBdr>
        <w:rPr>
          <w:rFonts w:ascii="Arial" w:hAnsi="Arial" w:cs="Arial"/>
        </w:rPr>
      </w:pPr>
    </w:p>
    <w:p w14:paraId="5A1AF015" w14:textId="77777777" w:rsidR="001661CE" w:rsidRDefault="001661CE" w:rsidP="001661CE">
      <w:pPr>
        <w:pBdr>
          <w:top w:val="single" w:sz="4" w:space="0" w:color="auto"/>
          <w:left w:val="single" w:sz="4" w:space="4" w:color="auto"/>
          <w:bottom w:val="single" w:sz="4" w:space="0" w:color="auto"/>
          <w:right w:val="single" w:sz="4" w:space="4" w:color="auto"/>
        </w:pBdr>
        <w:rPr>
          <w:rFonts w:ascii="Arial" w:hAnsi="Arial" w:cs="Arial"/>
        </w:rPr>
      </w:pPr>
    </w:p>
    <w:p w14:paraId="56794280" w14:textId="77777777" w:rsidR="001661CE" w:rsidRDefault="001661CE" w:rsidP="001661CE">
      <w:pPr>
        <w:pBdr>
          <w:top w:val="single" w:sz="4" w:space="0" w:color="auto"/>
          <w:left w:val="single" w:sz="4" w:space="4" w:color="auto"/>
          <w:bottom w:val="single" w:sz="4" w:space="0" w:color="auto"/>
          <w:right w:val="single" w:sz="4" w:space="4" w:color="auto"/>
        </w:pBdr>
        <w:rPr>
          <w:rFonts w:ascii="Arial" w:hAnsi="Arial" w:cs="Arial"/>
        </w:rPr>
      </w:pPr>
    </w:p>
    <w:p w14:paraId="5F6B7A52" w14:textId="77777777" w:rsidR="00C4128D" w:rsidRDefault="00C4128D" w:rsidP="00C4128D"/>
    <w:p w14:paraId="39407C73" w14:textId="77777777" w:rsidR="00C4128D" w:rsidRDefault="00C4128D" w:rsidP="00C4128D"/>
    <w:p w14:paraId="79F30763" w14:textId="77777777" w:rsidR="001661CE" w:rsidRPr="00986F54" w:rsidRDefault="001661CE" w:rsidP="001661CE">
      <w:pPr>
        <w:rPr>
          <w:rFonts w:ascii="Arial" w:hAnsi="Arial" w:cs="Arial"/>
          <w:b/>
        </w:rPr>
      </w:pPr>
      <w:r>
        <w:rPr>
          <w:b/>
        </w:rPr>
        <w:t xml:space="preserve"> </w:t>
      </w:r>
      <w:r w:rsidRPr="00986F54">
        <w:rPr>
          <w:rFonts w:ascii="Arial" w:hAnsi="Arial" w:cs="Arial"/>
          <w:b/>
        </w:rPr>
        <w:t xml:space="preserve">Section 4 – Protection of Vulnerable Groups (Scotland) Act 2007 </w:t>
      </w:r>
    </w:p>
    <w:p w14:paraId="7B6F6955" w14:textId="77777777" w:rsidR="001661CE" w:rsidRPr="00986F54" w:rsidRDefault="001661CE" w:rsidP="001661CE">
      <w:pPr>
        <w:jc w:val="both"/>
        <w:rPr>
          <w:rFonts w:ascii="Arial" w:hAnsi="Arial" w:cs="Arial"/>
        </w:rPr>
      </w:pPr>
      <w:r w:rsidRPr="00986F54">
        <w:rPr>
          <w:rFonts w:ascii="Arial" w:hAnsi="Arial" w:cs="Arial"/>
        </w:rPr>
        <w:t xml:space="preserve">Before signing the declaration below, please read the following notes on the </w:t>
      </w:r>
      <w:r w:rsidRPr="00986F54">
        <w:rPr>
          <w:rFonts w:ascii="Arial" w:hAnsi="Arial" w:cs="Arial"/>
          <w:i/>
        </w:rPr>
        <w:t>Protection of Vulnerable Groups (Scotland) Act 2007</w:t>
      </w:r>
      <w:r w:rsidRPr="00986F54">
        <w:rPr>
          <w:rFonts w:ascii="Arial" w:hAnsi="Arial" w:cs="Arial"/>
        </w:rPr>
        <w:t xml:space="preserve"> (PVG Act):</w:t>
      </w:r>
    </w:p>
    <w:p w14:paraId="7C28D231" w14:textId="77777777" w:rsidR="001661CE" w:rsidRPr="00986F54" w:rsidRDefault="001661CE" w:rsidP="001661CE">
      <w:pPr>
        <w:widowControl/>
        <w:numPr>
          <w:ilvl w:val="0"/>
          <w:numId w:val="5"/>
        </w:numPr>
        <w:suppressAutoHyphens w:val="0"/>
        <w:jc w:val="both"/>
        <w:rPr>
          <w:rFonts w:ascii="Arial" w:hAnsi="Arial" w:cs="Arial"/>
        </w:rPr>
      </w:pPr>
      <w:r w:rsidRPr="00986F54">
        <w:rPr>
          <w:rFonts w:ascii="Arial" w:hAnsi="Arial" w:cs="Arial"/>
          <w:i/>
        </w:rPr>
        <w:t>Section 34</w:t>
      </w:r>
      <w:r w:rsidRPr="00986F54">
        <w:rPr>
          <w:rFonts w:ascii="Arial" w:hAnsi="Arial" w:cs="Arial"/>
        </w:rPr>
        <w:t xml:space="preserve"> of the PVG Act makes it an offence for an individual to do, or to seek or agree to do any regulated work (paid or unpaid) from which the individual is barred.</w:t>
      </w:r>
    </w:p>
    <w:p w14:paraId="4514ACCB" w14:textId="77777777" w:rsidR="001661CE" w:rsidRPr="00986F54" w:rsidRDefault="001661CE" w:rsidP="001661CE">
      <w:pPr>
        <w:ind w:left="720"/>
        <w:jc w:val="both"/>
        <w:rPr>
          <w:rFonts w:ascii="Arial" w:hAnsi="Arial" w:cs="Arial"/>
          <w:sz w:val="8"/>
          <w:szCs w:val="8"/>
        </w:rPr>
      </w:pPr>
    </w:p>
    <w:p w14:paraId="4535BF7D" w14:textId="77777777" w:rsidR="001661CE" w:rsidRPr="00986F54" w:rsidRDefault="001661CE" w:rsidP="001661CE">
      <w:pPr>
        <w:widowControl/>
        <w:numPr>
          <w:ilvl w:val="0"/>
          <w:numId w:val="5"/>
        </w:numPr>
        <w:suppressAutoHyphens w:val="0"/>
        <w:jc w:val="both"/>
        <w:rPr>
          <w:rFonts w:ascii="Arial" w:hAnsi="Arial" w:cs="Arial"/>
        </w:rPr>
      </w:pPr>
      <w:r w:rsidRPr="00986F54">
        <w:rPr>
          <w:rFonts w:ascii="Arial" w:hAnsi="Arial" w:cs="Arial"/>
          <w:i/>
        </w:rPr>
        <w:t>Section 35</w:t>
      </w:r>
      <w:r w:rsidRPr="00986F54">
        <w:rPr>
          <w:rFonts w:ascii="Arial" w:hAnsi="Arial" w:cs="Arial"/>
        </w:rPr>
        <w:t xml:space="preserve"> of the same act makes it an offence for an organisation to offer regulated work (paid or unpaid) to an individual barred from that work. </w:t>
      </w:r>
    </w:p>
    <w:p w14:paraId="39FFECC9" w14:textId="77777777" w:rsidR="001661CE" w:rsidRPr="00986F54" w:rsidRDefault="001661CE" w:rsidP="001661CE">
      <w:pPr>
        <w:ind w:left="720"/>
        <w:jc w:val="both"/>
        <w:rPr>
          <w:rFonts w:ascii="Arial" w:hAnsi="Arial" w:cs="Arial"/>
          <w:sz w:val="8"/>
          <w:szCs w:val="8"/>
        </w:rPr>
      </w:pPr>
    </w:p>
    <w:p w14:paraId="2A2BB4B6" w14:textId="77777777" w:rsidR="001661CE" w:rsidRPr="00986F54" w:rsidRDefault="001661CE" w:rsidP="001661CE">
      <w:pPr>
        <w:widowControl/>
        <w:numPr>
          <w:ilvl w:val="0"/>
          <w:numId w:val="5"/>
        </w:numPr>
        <w:suppressAutoHyphens w:val="0"/>
        <w:jc w:val="both"/>
        <w:rPr>
          <w:rFonts w:ascii="Arial" w:hAnsi="Arial" w:cs="Arial"/>
        </w:rPr>
      </w:pPr>
      <w:r w:rsidRPr="00986F54">
        <w:rPr>
          <w:rFonts w:ascii="Arial" w:hAnsi="Arial" w:cs="Arial"/>
        </w:rPr>
        <w:t>A person is barred from regulated work with children if they are:</w:t>
      </w:r>
    </w:p>
    <w:p w14:paraId="69C06DDA" w14:textId="77777777" w:rsidR="001661CE" w:rsidRPr="00986F54" w:rsidRDefault="001661CE" w:rsidP="001661CE">
      <w:pPr>
        <w:widowControl/>
        <w:numPr>
          <w:ilvl w:val="1"/>
          <w:numId w:val="5"/>
        </w:numPr>
        <w:suppressAutoHyphens w:val="0"/>
        <w:jc w:val="both"/>
        <w:rPr>
          <w:rFonts w:ascii="Arial" w:hAnsi="Arial" w:cs="Arial"/>
        </w:rPr>
      </w:pPr>
      <w:r w:rsidRPr="00986F54">
        <w:rPr>
          <w:rFonts w:ascii="Arial" w:hAnsi="Arial" w:cs="Arial"/>
        </w:rPr>
        <w:t xml:space="preserve">The subject of an automatic listing (under </w:t>
      </w:r>
      <w:r w:rsidRPr="00986F54">
        <w:rPr>
          <w:rFonts w:ascii="Arial" w:hAnsi="Arial" w:cs="Arial"/>
          <w:i/>
        </w:rPr>
        <w:t>section 14</w:t>
      </w:r>
      <w:r w:rsidRPr="00986F54">
        <w:rPr>
          <w:rFonts w:ascii="Arial" w:hAnsi="Arial" w:cs="Arial"/>
        </w:rPr>
        <w:t xml:space="preserve"> of the PVG Act).</w:t>
      </w:r>
    </w:p>
    <w:p w14:paraId="164325D4" w14:textId="77777777" w:rsidR="001661CE" w:rsidRPr="00986F54" w:rsidRDefault="001661CE" w:rsidP="001661CE">
      <w:pPr>
        <w:widowControl/>
        <w:numPr>
          <w:ilvl w:val="1"/>
          <w:numId w:val="5"/>
        </w:numPr>
        <w:suppressAutoHyphens w:val="0"/>
        <w:jc w:val="both"/>
        <w:rPr>
          <w:rFonts w:ascii="Arial" w:hAnsi="Arial" w:cs="Arial"/>
        </w:rPr>
      </w:pPr>
      <w:r w:rsidRPr="00986F54">
        <w:rPr>
          <w:rFonts w:ascii="Arial" w:hAnsi="Arial" w:cs="Arial"/>
        </w:rPr>
        <w:t xml:space="preserve">Included in the PVG Children’s List (and, by default, the Independent Safeguarding Authority Children’s List which covers the rest of the </w:t>
      </w:r>
      <w:smartTag w:uri="urn:schemas-microsoft-com:office:smarttags" w:element="place">
        <w:smartTag w:uri="urn:schemas-microsoft-com:office:smarttags" w:element="country-region">
          <w:r w:rsidRPr="00986F54">
            <w:rPr>
              <w:rFonts w:ascii="Arial" w:hAnsi="Arial" w:cs="Arial"/>
            </w:rPr>
            <w:t>UK</w:t>
          </w:r>
        </w:smartTag>
      </w:smartTag>
      <w:r w:rsidRPr="00986F54">
        <w:rPr>
          <w:rFonts w:ascii="Arial" w:hAnsi="Arial" w:cs="Arial"/>
        </w:rPr>
        <w:t xml:space="preserve">) under </w:t>
      </w:r>
      <w:r w:rsidRPr="00986F54">
        <w:rPr>
          <w:rFonts w:ascii="Arial" w:hAnsi="Arial" w:cs="Arial"/>
          <w:i/>
        </w:rPr>
        <w:t>section 15</w:t>
      </w:r>
      <w:r w:rsidRPr="00986F54">
        <w:rPr>
          <w:rFonts w:ascii="Arial" w:hAnsi="Arial" w:cs="Arial"/>
        </w:rPr>
        <w:t xml:space="preserve"> of the PVG Act.</w:t>
      </w:r>
    </w:p>
    <w:p w14:paraId="290F037E" w14:textId="77777777" w:rsidR="001661CE" w:rsidRPr="00986F54" w:rsidRDefault="001661CE" w:rsidP="001661CE">
      <w:pPr>
        <w:ind w:left="720"/>
        <w:jc w:val="both"/>
        <w:rPr>
          <w:rFonts w:ascii="Arial" w:hAnsi="Arial" w:cs="Arial"/>
          <w:sz w:val="8"/>
          <w:szCs w:val="8"/>
        </w:rPr>
      </w:pPr>
    </w:p>
    <w:p w14:paraId="4005CB92" w14:textId="77777777" w:rsidR="001661CE" w:rsidRPr="00986F54" w:rsidRDefault="001661CE" w:rsidP="001661CE">
      <w:pPr>
        <w:widowControl/>
        <w:numPr>
          <w:ilvl w:val="0"/>
          <w:numId w:val="5"/>
        </w:numPr>
        <w:suppressAutoHyphens w:val="0"/>
        <w:jc w:val="both"/>
        <w:rPr>
          <w:rFonts w:ascii="Arial" w:hAnsi="Arial" w:cs="Arial"/>
        </w:rPr>
      </w:pPr>
      <w:r w:rsidRPr="00986F54">
        <w:rPr>
          <w:rFonts w:ascii="Arial" w:hAnsi="Arial" w:cs="Arial"/>
        </w:rPr>
        <w:t xml:space="preserve">Under </w:t>
      </w:r>
      <w:r w:rsidRPr="00986F54">
        <w:rPr>
          <w:rFonts w:ascii="Arial" w:hAnsi="Arial" w:cs="Arial"/>
          <w:i/>
        </w:rPr>
        <w:t>section 12</w:t>
      </w:r>
      <w:r w:rsidRPr="00986F54">
        <w:rPr>
          <w:rFonts w:ascii="Arial" w:hAnsi="Arial" w:cs="Arial"/>
        </w:rPr>
        <w:t xml:space="preserve"> of the PVG Act an individual can be ‘considered for listing’ as information on their suitability to work with children is assessed. </w:t>
      </w:r>
    </w:p>
    <w:p w14:paraId="395F6EDD" w14:textId="77777777" w:rsidR="001661CE" w:rsidRPr="00986F54" w:rsidRDefault="001661CE" w:rsidP="001661CE">
      <w:pPr>
        <w:jc w:val="both"/>
        <w:rPr>
          <w:rFonts w:ascii="Arial" w:hAnsi="Arial" w:cs="Arial"/>
          <w:sz w:val="8"/>
          <w:szCs w:val="8"/>
        </w:rPr>
      </w:pPr>
    </w:p>
    <w:p w14:paraId="1D2CF16C" w14:textId="77777777" w:rsidR="001661CE" w:rsidRPr="00986F54" w:rsidRDefault="001661CE" w:rsidP="001661CE">
      <w:pPr>
        <w:jc w:val="both"/>
        <w:rPr>
          <w:rFonts w:ascii="Arial" w:hAnsi="Arial" w:cs="Arial"/>
        </w:rPr>
      </w:pPr>
      <w:r w:rsidRPr="00986F54">
        <w:rPr>
          <w:rFonts w:ascii="Arial" w:hAnsi="Arial" w:cs="Arial"/>
        </w:rPr>
        <w:t>*I confirm that I am not barred from regulated work with children as set out in sections 14 and 15 of the PVG Act, nor am I under ‘consideration for listing’ as set out in section 12 of the same Act.</w:t>
      </w:r>
    </w:p>
    <w:p w14:paraId="60368D9B" w14:textId="77777777" w:rsidR="001661CE" w:rsidRPr="00986F54" w:rsidRDefault="001661CE" w:rsidP="001661CE">
      <w:pPr>
        <w:jc w:val="both"/>
        <w:rPr>
          <w:rFonts w:ascii="Arial" w:hAnsi="Arial" w:cs="Arial"/>
          <w:i/>
        </w:rPr>
      </w:pPr>
      <w:r w:rsidRPr="00986F54">
        <w:rPr>
          <w:rFonts w:ascii="Arial" w:hAnsi="Arial" w:cs="Arial"/>
          <w:b/>
          <w:i/>
        </w:rPr>
        <w:t>OR</w:t>
      </w:r>
      <w:r w:rsidRPr="00986F54">
        <w:rPr>
          <w:rFonts w:ascii="Arial" w:hAnsi="Arial" w:cs="Arial"/>
          <w:b/>
          <w:i/>
        </w:rPr>
        <w:tab/>
      </w:r>
      <w:r w:rsidRPr="00986F54">
        <w:rPr>
          <w:rFonts w:ascii="Arial" w:hAnsi="Arial" w:cs="Arial"/>
          <w:b/>
          <w:i/>
        </w:rPr>
        <w:tab/>
      </w:r>
      <w:r w:rsidRPr="00986F54">
        <w:rPr>
          <w:rFonts w:ascii="Arial" w:hAnsi="Arial" w:cs="Arial"/>
          <w:b/>
          <w:i/>
        </w:rPr>
        <w:tab/>
      </w:r>
      <w:r w:rsidRPr="00986F54">
        <w:rPr>
          <w:rFonts w:ascii="Arial" w:hAnsi="Arial" w:cs="Arial"/>
          <w:b/>
          <w:i/>
        </w:rPr>
        <w:tab/>
      </w:r>
      <w:r w:rsidRPr="00986F54">
        <w:rPr>
          <w:rFonts w:ascii="Arial" w:hAnsi="Arial" w:cs="Arial"/>
          <w:b/>
          <w:i/>
        </w:rPr>
        <w:tab/>
      </w:r>
      <w:r w:rsidRPr="00986F54">
        <w:rPr>
          <w:rFonts w:ascii="Arial" w:hAnsi="Arial" w:cs="Arial"/>
          <w:b/>
          <w:i/>
        </w:rPr>
        <w:tab/>
      </w:r>
      <w:r w:rsidRPr="00986F54">
        <w:rPr>
          <w:rFonts w:ascii="Arial" w:hAnsi="Arial" w:cs="Arial"/>
          <w:b/>
          <w:i/>
        </w:rPr>
        <w:tab/>
      </w:r>
      <w:r w:rsidRPr="00986F54">
        <w:rPr>
          <w:rFonts w:ascii="Arial" w:hAnsi="Arial" w:cs="Arial"/>
          <w:b/>
          <w:i/>
        </w:rPr>
        <w:tab/>
      </w:r>
      <w:r w:rsidRPr="00986F54">
        <w:rPr>
          <w:rFonts w:ascii="Arial" w:hAnsi="Arial" w:cs="Arial"/>
          <w:b/>
          <w:i/>
        </w:rPr>
        <w:tab/>
      </w:r>
      <w:r w:rsidRPr="00986F54">
        <w:rPr>
          <w:rFonts w:ascii="Arial" w:hAnsi="Arial" w:cs="Arial"/>
        </w:rPr>
        <w:t>*(</w:t>
      </w:r>
      <w:r w:rsidRPr="00986F54">
        <w:rPr>
          <w:rFonts w:ascii="Arial" w:hAnsi="Arial" w:cs="Arial"/>
          <w:i/>
        </w:rPr>
        <w:t>delete as appropriate)</w:t>
      </w:r>
    </w:p>
    <w:p w14:paraId="27E35731" w14:textId="77777777" w:rsidR="001661CE" w:rsidRPr="00986F54" w:rsidRDefault="001661CE" w:rsidP="001661CE">
      <w:pPr>
        <w:jc w:val="both"/>
        <w:rPr>
          <w:rFonts w:ascii="Arial" w:hAnsi="Arial" w:cs="Arial"/>
        </w:rPr>
      </w:pPr>
      <w:r w:rsidRPr="00986F54">
        <w:rPr>
          <w:rFonts w:ascii="Arial" w:hAnsi="Arial" w:cs="Arial"/>
        </w:rPr>
        <w:t>I certify that all information contained in this form is true and correct to the best of my knowledge and realise that false information or omissions may lead to dismissal.</w:t>
      </w:r>
    </w:p>
    <w:p w14:paraId="5794AB25" w14:textId="77777777" w:rsidR="001661CE" w:rsidRPr="00986F54" w:rsidRDefault="001661CE" w:rsidP="001661CE">
      <w:pPr>
        <w:jc w:val="both"/>
        <w:rPr>
          <w:rFonts w:ascii="Arial" w:hAnsi="Arial" w:cs="Arial"/>
        </w:rPr>
      </w:pPr>
      <w:r w:rsidRPr="00986F54">
        <w:rPr>
          <w:rFonts w:ascii="Arial" w:hAnsi="Arial" w:cs="Arial"/>
        </w:rPr>
        <w:t>I understand that deliberately giving false information can result in prosecution.</w:t>
      </w:r>
    </w:p>
    <w:p w14:paraId="7D769B0E" w14:textId="77777777" w:rsidR="001661CE" w:rsidRPr="00986F54" w:rsidRDefault="001661CE" w:rsidP="001661CE">
      <w:pPr>
        <w:jc w:val="both"/>
        <w:rPr>
          <w:rFonts w:ascii="Arial" w:hAnsi="Arial" w:cs="Arial"/>
          <w:b/>
        </w:rPr>
      </w:pPr>
      <w:r w:rsidRPr="00986F54">
        <w:rPr>
          <w:rFonts w:ascii="Arial" w:hAnsi="Arial" w:cs="Arial"/>
          <w:b/>
        </w:rPr>
        <w:t>Section 5 – Declaration</w:t>
      </w:r>
    </w:p>
    <w:p w14:paraId="4A276883" w14:textId="77777777" w:rsidR="001661CE" w:rsidRPr="00986F54" w:rsidRDefault="001661CE" w:rsidP="001661CE">
      <w:pPr>
        <w:widowControl/>
        <w:numPr>
          <w:ilvl w:val="0"/>
          <w:numId w:val="4"/>
        </w:numPr>
        <w:suppressAutoHyphens w:val="0"/>
        <w:contextualSpacing/>
        <w:jc w:val="both"/>
        <w:rPr>
          <w:rFonts w:ascii="Arial" w:hAnsi="Arial" w:cs="Arial"/>
        </w:rPr>
      </w:pPr>
      <w:r w:rsidRPr="00986F54">
        <w:rPr>
          <w:rFonts w:ascii="Arial" w:hAnsi="Arial" w:cs="Arial"/>
        </w:rPr>
        <w:t>I hereby declare and represent that, except for as disclosed above, I have not at any time, whether in the United Kingdom or abroad, been found guilty and sentenced by a court for a criminal offence.</w:t>
      </w:r>
    </w:p>
    <w:p w14:paraId="64E15051" w14:textId="77777777" w:rsidR="001661CE" w:rsidRPr="00986F54" w:rsidRDefault="001661CE" w:rsidP="001661CE">
      <w:pPr>
        <w:contextualSpacing/>
        <w:jc w:val="both"/>
        <w:rPr>
          <w:rFonts w:ascii="Arial" w:hAnsi="Arial" w:cs="Arial"/>
          <w:sz w:val="8"/>
          <w:szCs w:val="8"/>
        </w:rPr>
      </w:pPr>
    </w:p>
    <w:p w14:paraId="32D30E64" w14:textId="77777777" w:rsidR="001661CE" w:rsidRPr="00986F54" w:rsidRDefault="001661CE" w:rsidP="001661CE">
      <w:pPr>
        <w:widowControl/>
        <w:numPr>
          <w:ilvl w:val="0"/>
          <w:numId w:val="4"/>
        </w:numPr>
        <w:suppressAutoHyphens w:val="0"/>
        <w:contextualSpacing/>
        <w:jc w:val="both"/>
        <w:rPr>
          <w:rFonts w:ascii="Arial" w:hAnsi="Arial" w:cs="Arial"/>
        </w:rPr>
      </w:pPr>
      <w:r w:rsidRPr="00986F54">
        <w:rPr>
          <w:rFonts w:ascii="Arial" w:hAnsi="Arial" w:cs="Arial"/>
        </w:rPr>
        <w:t xml:space="preserve">I will assist the Scottish FA </w:t>
      </w:r>
      <w:r w:rsidRPr="00986F54">
        <w:rPr>
          <w:rFonts w:ascii="Arial" w:hAnsi="Arial" w:cs="Arial"/>
          <w:bCs/>
        </w:rPr>
        <w:t xml:space="preserve">to </w:t>
      </w:r>
      <w:r w:rsidRPr="00986F54">
        <w:rPr>
          <w:rFonts w:ascii="Arial" w:hAnsi="Arial" w:cs="Arial"/>
        </w:rPr>
        <w:t>request a Scheme Record/Scheme Record Update (as appropriate under the PVG Act) for the purposes of verifying the replies given in this declaration, including enquiries of any relevant authority.</w:t>
      </w:r>
    </w:p>
    <w:p w14:paraId="65DBD96F" w14:textId="77777777" w:rsidR="001661CE" w:rsidRPr="00986F54" w:rsidRDefault="001661CE" w:rsidP="001661CE">
      <w:pPr>
        <w:contextualSpacing/>
        <w:jc w:val="both"/>
        <w:rPr>
          <w:rFonts w:ascii="Arial" w:hAnsi="Arial" w:cs="Arial"/>
          <w:sz w:val="8"/>
          <w:szCs w:val="8"/>
        </w:rPr>
      </w:pPr>
    </w:p>
    <w:p w14:paraId="3E315FA0" w14:textId="77777777" w:rsidR="001661CE" w:rsidRPr="00986F54" w:rsidRDefault="001661CE" w:rsidP="001661CE">
      <w:pPr>
        <w:widowControl/>
        <w:numPr>
          <w:ilvl w:val="0"/>
          <w:numId w:val="4"/>
        </w:numPr>
        <w:suppressAutoHyphens w:val="0"/>
        <w:contextualSpacing/>
        <w:jc w:val="both"/>
        <w:rPr>
          <w:rFonts w:ascii="Arial" w:hAnsi="Arial" w:cs="Arial"/>
        </w:rPr>
      </w:pPr>
      <w:r w:rsidRPr="00986F54">
        <w:rPr>
          <w:rFonts w:ascii="Arial" w:hAnsi="Arial" w:cs="Arial"/>
        </w:rPr>
        <w:t>I agree to inform the Scottish FA</w:t>
      </w:r>
      <w:r w:rsidRPr="00986F54">
        <w:rPr>
          <w:rFonts w:ascii="Arial" w:hAnsi="Arial" w:cs="Arial"/>
          <w:b/>
          <w:bCs/>
        </w:rPr>
        <w:t xml:space="preserve"> </w:t>
      </w:r>
      <w:r w:rsidRPr="00986F54">
        <w:rPr>
          <w:rFonts w:ascii="Arial" w:hAnsi="Arial" w:cs="Arial"/>
        </w:rPr>
        <w:t>if I am convicted of an offence while a member of staff or volunteer with the organisation. I understand that failure to do so may lead to the immediate suspension of my work (paid or unpaid) for the organisation and/or the termination of my services.</w:t>
      </w:r>
    </w:p>
    <w:p w14:paraId="072E50F9" w14:textId="77777777" w:rsidR="001661CE" w:rsidRPr="00986F54" w:rsidRDefault="001661CE" w:rsidP="001661CE">
      <w:pPr>
        <w:contextualSpacing/>
        <w:jc w:val="both"/>
        <w:rPr>
          <w:rFonts w:ascii="Arial" w:hAnsi="Arial" w:cs="Arial"/>
          <w:sz w:val="8"/>
          <w:szCs w:val="8"/>
        </w:rPr>
      </w:pPr>
    </w:p>
    <w:p w14:paraId="16E51DC0" w14:textId="77777777" w:rsidR="001661CE" w:rsidRPr="00986F54" w:rsidRDefault="001661CE" w:rsidP="001661CE">
      <w:pPr>
        <w:widowControl/>
        <w:numPr>
          <w:ilvl w:val="0"/>
          <w:numId w:val="4"/>
        </w:numPr>
        <w:suppressAutoHyphens w:val="0"/>
        <w:contextualSpacing/>
        <w:jc w:val="both"/>
        <w:rPr>
          <w:rFonts w:ascii="Arial" w:hAnsi="Arial" w:cs="Arial"/>
        </w:rPr>
      </w:pPr>
      <w:r w:rsidRPr="00986F54">
        <w:rPr>
          <w:rFonts w:ascii="Arial" w:hAnsi="Arial" w:cs="Arial"/>
        </w:rPr>
        <w:t>If I become considered for listing, I understand this will result in precautionary suspension.</w:t>
      </w:r>
    </w:p>
    <w:p w14:paraId="6EB3188D" w14:textId="77777777" w:rsidR="001661CE" w:rsidRPr="00986F54" w:rsidRDefault="001661CE" w:rsidP="001661CE">
      <w:pPr>
        <w:contextualSpacing/>
        <w:jc w:val="both"/>
        <w:rPr>
          <w:rFonts w:ascii="Arial" w:hAnsi="Arial" w:cs="Arial"/>
          <w:sz w:val="8"/>
          <w:szCs w:val="8"/>
        </w:rPr>
      </w:pPr>
    </w:p>
    <w:p w14:paraId="67C1D633" w14:textId="77777777" w:rsidR="001661CE" w:rsidRPr="00986F54" w:rsidRDefault="001661CE" w:rsidP="001661CE">
      <w:pPr>
        <w:widowControl/>
        <w:numPr>
          <w:ilvl w:val="0"/>
          <w:numId w:val="4"/>
        </w:numPr>
        <w:suppressAutoHyphens w:val="0"/>
        <w:contextualSpacing/>
        <w:jc w:val="both"/>
        <w:rPr>
          <w:rFonts w:ascii="Arial" w:hAnsi="Arial" w:cs="Arial"/>
        </w:rPr>
      </w:pPr>
      <w:r w:rsidRPr="00986F54">
        <w:rPr>
          <w:rFonts w:ascii="Arial" w:hAnsi="Arial" w:cs="Arial"/>
        </w:rPr>
        <w:t>I agree to abide by the conditions above and certify that the information contained in this form is true and correct to the best of my knowledge and I realise that false information or wilful omissions may lead to the immediate suspension of my work for the organisation or the termination of my services.</w:t>
      </w:r>
    </w:p>
    <w:p w14:paraId="124361D5" w14:textId="77777777" w:rsidR="001661CE" w:rsidRDefault="001661CE" w:rsidP="001661CE">
      <w:pPr>
        <w:rPr>
          <w:rFonts w:ascii="Arial" w:hAnsi="Arial" w:cs="Arial"/>
          <w:b/>
        </w:rPr>
      </w:pPr>
    </w:p>
    <w:p w14:paraId="3E0CF328" w14:textId="23610433" w:rsidR="001661CE" w:rsidRDefault="001661CE" w:rsidP="001661CE">
      <w:pPr>
        <w:rPr>
          <w:rFonts w:ascii="Arial" w:hAnsi="Arial" w:cs="Arial"/>
        </w:rPr>
      </w:pPr>
      <w:r w:rsidRPr="00986F54">
        <w:rPr>
          <w:rFonts w:ascii="Arial" w:hAnsi="Arial" w:cs="Arial"/>
          <w:b/>
        </w:rPr>
        <w:t xml:space="preserve">Signed: </w:t>
      </w:r>
      <w:r w:rsidRPr="00986F54">
        <w:rPr>
          <w:rFonts w:ascii="Arial" w:hAnsi="Arial" w:cs="Arial"/>
        </w:rPr>
        <w:t xml:space="preserve">_________________________________   </w:t>
      </w:r>
      <w:r w:rsidRPr="00986F54">
        <w:rPr>
          <w:rFonts w:ascii="Arial" w:hAnsi="Arial" w:cs="Arial"/>
          <w:b/>
        </w:rPr>
        <w:t>Date:</w:t>
      </w:r>
      <w:r w:rsidRPr="00986F54">
        <w:rPr>
          <w:rFonts w:ascii="Arial" w:hAnsi="Arial" w:cs="Arial"/>
        </w:rPr>
        <w:t xml:space="preserve"> ________________</w:t>
      </w:r>
    </w:p>
    <w:p w14:paraId="11D92A03" w14:textId="77777777" w:rsidR="001661CE" w:rsidRDefault="001661CE" w:rsidP="001661CE">
      <w:pPr>
        <w:rPr>
          <w:rFonts w:ascii="Arial" w:eastAsia="Times New Roman" w:hAnsi="Arial" w:cs="Arial"/>
          <w:b/>
        </w:rPr>
      </w:pPr>
    </w:p>
    <w:p w14:paraId="532D7ED2" w14:textId="77777777" w:rsidR="001661CE" w:rsidRPr="005909D7" w:rsidRDefault="001661CE" w:rsidP="001661CE">
      <w:pPr>
        <w:rPr>
          <w:rFonts w:ascii="Arial" w:eastAsia="Times New Roman" w:hAnsi="Arial" w:cs="Arial"/>
          <w:b/>
        </w:rPr>
      </w:pPr>
      <w:r w:rsidRPr="005909D7">
        <w:rPr>
          <w:rFonts w:ascii="Arial" w:eastAsia="Times New Roman" w:hAnsi="Arial" w:cs="Arial"/>
          <w:b/>
        </w:rPr>
        <w:t>Which convictions should be disclosed on the self-declaration form?</w:t>
      </w:r>
    </w:p>
    <w:p w14:paraId="13670DF1" w14:textId="77777777" w:rsidR="001661CE" w:rsidRDefault="001661CE" w:rsidP="001661CE">
      <w:pPr>
        <w:jc w:val="both"/>
        <w:rPr>
          <w:rFonts w:ascii="Arial" w:eastAsia="Times New Roman" w:hAnsi="Arial" w:cs="Arial"/>
        </w:rPr>
      </w:pPr>
      <w:r>
        <w:rPr>
          <w:rFonts w:ascii="Arial" w:eastAsia="Times New Roman" w:hAnsi="Arial" w:cs="Arial"/>
        </w:rPr>
        <w:t>In line with the Police Act 2007 and the Protection of Vulnerable Groups (Scotland) Act 2007 Remedial Order 2015 and the Rehabilitation of Offenders Act 1974 (Exclusions and Exceptions) (Scotland) Amendment Order 2015, there are offences which always must be disclosed and other offences which are to be disclosed subject to the rules.</w:t>
      </w:r>
    </w:p>
    <w:p w14:paraId="738E8D3F" w14:textId="77777777" w:rsidR="001661CE" w:rsidRDefault="001661CE" w:rsidP="001661CE">
      <w:pPr>
        <w:rPr>
          <w:rFonts w:ascii="Arial" w:eastAsia="Times New Roman" w:hAnsi="Arial" w:cs="Arial"/>
        </w:rPr>
      </w:pPr>
      <w:r w:rsidRPr="005909D7">
        <w:rPr>
          <w:rFonts w:ascii="Arial" w:eastAsia="Times New Roman" w:hAnsi="Arial" w:cs="Arial"/>
        </w:rPr>
        <w:t>The rules are applied as follows:</w:t>
      </w:r>
    </w:p>
    <w:p w14:paraId="3ECD9AA7" w14:textId="77777777" w:rsidR="000A3CBE" w:rsidRPr="005909D7" w:rsidRDefault="000A3CBE" w:rsidP="001661CE">
      <w:pPr>
        <w:rPr>
          <w:rFonts w:ascii="Arial" w:eastAsia="Times New Roman" w:hAnsi="Arial" w:cs="Arial"/>
        </w:rPr>
      </w:pPr>
    </w:p>
    <w:tbl>
      <w:tblPr>
        <w:tblStyle w:val="TableGrid"/>
        <w:tblW w:w="0" w:type="auto"/>
        <w:tblInd w:w="618" w:type="dxa"/>
        <w:tblLook w:val="04A0" w:firstRow="1" w:lastRow="0" w:firstColumn="1" w:lastColumn="0" w:noHBand="0" w:noVBand="1"/>
      </w:tblPr>
      <w:tblGrid>
        <w:gridCol w:w="3080"/>
        <w:gridCol w:w="3081"/>
        <w:gridCol w:w="3081"/>
      </w:tblGrid>
      <w:tr w:rsidR="001661CE" w:rsidRPr="005909D7" w14:paraId="49EA6EAA" w14:textId="77777777" w:rsidTr="000A3CBE">
        <w:tc>
          <w:tcPr>
            <w:tcW w:w="3080" w:type="dxa"/>
          </w:tcPr>
          <w:p w14:paraId="70B2E0BE" w14:textId="77777777" w:rsidR="001661CE" w:rsidRPr="000A3CBE" w:rsidRDefault="001661CE" w:rsidP="001661CE">
            <w:pPr>
              <w:jc w:val="both"/>
              <w:rPr>
                <w:rFonts w:ascii="Arial" w:hAnsi="Arial" w:cs="Arial"/>
                <w:b/>
                <w:sz w:val="20"/>
                <w:szCs w:val="20"/>
              </w:rPr>
            </w:pPr>
            <w:r w:rsidRPr="000A3CBE">
              <w:rPr>
                <w:rFonts w:ascii="Arial" w:hAnsi="Arial" w:cs="Arial"/>
                <w:b/>
                <w:sz w:val="20"/>
                <w:szCs w:val="20"/>
              </w:rPr>
              <w:t>Age at Conviction</w:t>
            </w:r>
          </w:p>
        </w:tc>
        <w:tc>
          <w:tcPr>
            <w:tcW w:w="3081" w:type="dxa"/>
          </w:tcPr>
          <w:p w14:paraId="1964BE54" w14:textId="77777777" w:rsidR="001661CE" w:rsidRPr="000A3CBE" w:rsidRDefault="001661CE" w:rsidP="001661CE">
            <w:pPr>
              <w:jc w:val="both"/>
              <w:rPr>
                <w:rFonts w:ascii="Arial" w:hAnsi="Arial" w:cs="Arial"/>
                <w:b/>
                <w:sz w:val="20"/>
                <w:szCs w:val="20"/>
              </w:rPr>
            </w:pPr>
            <w:r w:rsidRPr="000A3CBE">
              <w:rPr>
                <w:rFonts w:ascii="Arial" w:hAnsi="Arial" w:cs="Arial"/>
                <w:b/>
                <w:sz w:val="20"/>
                <w:szCs w:val="20"/>
              </w:rPr>
              <w:t>Period of Disclosure</w:t>
            </w:r>
          </w:p>
        </w:tc>
        <w:tc>
          <w:tcPr>
            <w:tcW w:w="3081" w:type="dxa"/>
          </w:tcPr>
          <w:p w14:paraId="48E6662B" w14:textId="77777777" w:rsidR="001661CE" w:rsidRPr="000A3CBE" w:rsidRDefault="001661CE" w:rsidP="001661CE">
            <w:pPr>
              <w:jc w:val="both"/>
              <w:rPr>
                <w:rFonts w:ascii="Arial" w:hAnsi="Arial" w:cs="Arial"/>
                <w:b/>
                <w:sz w:val="20"/>
                <w:szCs w:val="20"/>
              </w:rPr>
            </w:pPr>
            <w:r w:rsidRPr="000A3CBE">
              <w:rPr>
                <w:rFonts w:ascii="Arial" w:hAnsi="Arial" w:cs="Arial"/>
                <w:b/>
                <w:sz w:val="20"/>
                <w:szCs w:val="20"/>
              </w:rPr>
              <w:t>Treatment of Disclosure</w:t>
            </w:r>
          </w:p>
        </w:tc>
      </w:tr>
      <w:tr w:rsidR="000A3CBE" w:rsidRPr="005909D7" w14:paraId="1033E776" w14:textId="77777777" w:rsidTr="000A3CBE">
        <w:tc>
          <w:tcPr>
            <w:tcW w:w="3080" w:type="dxa"/>
          </w:tcPr>
          <w:p w14:paraId="41A450F1" w14:textId="77777777" w:rsidR="000A3CBE" w:rsidRPr="000A3CBE" w:rsidRDefault="000A3CBE" w:rsidP="001661CE">
            <w:pPr>
              <w:jc w:val="both"/>
              <w:rPr>
                <w:rFonts w:ascii="Arial" w:hAnsi="Arial" w:cs="Arial"/>
                <w:b/>
                <w:sz w:val="20"/>
                <w:szCs w:val="20"/>
              </w:rPr>
            </w:pPr>
          </w:p>
        </w:tc>
        <w:tc>
          <w:tcPr>
            <w:tcW w:w="3081" w:type="dxa"/>
          </w:tcPr>
          <w:p w14:paraId="57C1F794" w14:textId="77777777" w:rsidR="000A3CBE" w:rsidRPr="000A3CBE" w:rsidRDefault="000A3CBE" w:rsidP="001661CE">
            <w:pPr>
              <w:jc w:val="both"/>
              <w:rPr>
                <w:rFonts w:ascii="Arial" w:hAnsi="Arial" w:cs="Arial"/>
                <w:b/>
                <w:sz w:val="20"/>
                <w:szCs w:val="20"/>
              </w:rPr>
            </w:pPr>
          </w:p>
        </w:tc>
        <w:tc>
          <w:tcPr>
            <w:tcW w:w="3081" w:type="dxa"/>
          </w:tcPr>
          <w:p w14:paraId="4743D44A" w14:textId="77777777" w:rsidR="000A3CBE" w:rsidRPr="000A3CBE" w:rsidRDefault="000A3CBE" w:rsidP="001661CE">
            <w:pPr>
              <w:jc w:val="both"/>
              <w:rPr>
                <w:rFonts w:ascii="Arial" w:hAnsi="Arial" w:cs="Arial"/>
                <w:b/>
                <w:sz w:val="20"/>
                <w:szCs w:val="20"/>
              </w:rPr>
            </w:pPr>
          </w:p>
        </w:tc>
      </w:tr>
      <w:tr w:rsidR="001661CE" w:rsidRPr="005909D7" w14:paraId="78A0A06B" w14:textId="77777777" w:rsidTr="000A3CBE">
        <w:tc>
          <w:tcPr>
            <w:tcW w:w="3080" w:type="dxa"/>
          </w:tcPr>
          <w:p w14:paraId="324365C5" w14:textId="77777777" w:rsidR="001661CE" w:rsidRPr="000A3CBE" w:rsidRDefault="001661CE" w:rsidP="001661CE">
            <w:pPr>
              <w:rPr>
                <w:rFonts w:ascii="Arial" w:hAnsi="Arial" w:cs="Arial"/>
                <w:sz w:val="20"/>
                <w:szCs w:val="20"/>
              </w:rPr>
            </w:pPr>
            <w:r w:rsidRPr="000A3CBE">
              <w:rPr>
                <w:rFonts w:ascii="Arial" w:hAnsi="Arial" w:cs="Arial"/>
                <w:sz w:val="20"/>
                <w:szCs w:val="20"/>
              </w:rPr>
              <w:t>18 years or older</w:t>
            </w:r>
          </w:p>
        </w:tc>
        <w:tc>
          <w:tcPr>
            <w:tcW w:w="3081" w:type="dxa"/>
          </w:tcPr>
          <w:p w14:paraId="5EA4107B" w14:textId="77777777" w:rsidR="001661CE" w:rsidRPr="000A3CBE" w:rsidRDefault="001661CE" w:rsidP="001661CE">
            <w:pPr>
              <w:rPr>
                <w:rFonts w:ascii="Arial" w:hAnsi="Arial" w:cs="Arial"/>
                <w:sz w:val="20"/>
                <w:szCs w:val="20"/>
              </w:rPr>
            </w:pPr>
            <w:r w:rsidRPr="000A3CBE">
              <w:rPr>
                <w:rFonts w:ascii="Arial" w:hAnsi="Arial" w:cs="Arial"/>
                <w:sz w:val="20"/>
                <w:szCs w:val="20"/>
              </w:rPr>
              <w:t>15 years</w:t>
            </w:r>
          </w:p>
        </w:tc>
        <w:tc>
          <w:tcPr>
            <w:tcW w:w="3081" w:type="dxa"/>
          </w:tcPr>
          <w:p w14:paraId="57191753" w14:textId="77777777" w:rsidR="001661CE" w:rsidRPr="000A3CBE" w:rsidRDefault="001661CE" w:rsidP="001661CE">
            <w:pPr>
              <w:rPr>
                <w:rFonts w:ascii="Arial" w:hAnsi="Arial" w:cs="Arial"/>
                <w:sz w:val="20"/>
                <w:szCs w:val="20"/>
              </w:rPr>
            </w:pPr>
            <w:r w:rsidRPr="000A3CBE">
              <w:rPr>
                <w:rFonts w:ascii="Arial" w:hAnsi="Arial" w:cs="Arial"/>
                <w:sz w:val="20"/>
                <w:szCs w:val="20"/>
              </w:rPr>
              <w:t>No disclosure after 15 years</w:t>
            </w:r>
          </w:p>
        </w:tc>
      </w:tr>
      <w:tr w:rsidR="001661CE" w:rsidRPr="005909D7" w14:paraId="06904C73" w14:textId="77777777" w:rsidTr="000A3CBE">
        <w:tc>
          <w:tcPr>
            <w:tcW w:w="3080" w:type="dxa"/>
          </w:tcPr>
          <w:p w14:paraId="45371DD6" w14:textId="77777777" w:rsidR="001661CE" w:rsidRPr="000A3CBE" w:rsidRDefault="001661CE" w:rsidP="001661CE">
            <w:pPr>
              <w:rPr>
                <w:rFonts w:ascii="Arial" w:hAnsi="Arial" w:cs="Arial"/>
                <w:sz w:val="20"/>
                <w:szCs w:val="20"/>
              </w:rPr>
            </w:pPr>
            <w:r w:rsidRPr="000A3CBE">
              <w:rPr>
                <w:rFonts w:ascii="Arial" w:hAnsi="Arial" w:cs="Arial"/>
                <w:sz w:val="20"/>
                <w:szCs w:val="20"/>
              </w:rPr>
              <w:t>Younger than 18 years</w:t>
            </w:r>
          </w:p>
        </w:tc>
        <w:tc>
          <w:tcPr>
            <w:tcW w:w="3081" w:type="dxa"/>
          </w:tcPr>
          <w:p w14:paraId="6E80630C" w14:textId="77777777" w:rsidR="001661CE" w:rsidRPr="000A3CBE" w:rsidRDefault="001661CE" w:rsidP="001661CE">
            <w:pPr>
              <w:rPr>
                <w:rFonts w:ascii="Arial" w:hAnsi="Arial" w:cs="Arial"/>
                <w:sz w:val="20"/>
                <w:szCs w:val="20"/>
              </w:rPr>
            </w:pPr>
            <w:r w:rsidRPr="000A3CBE">
              <w:rPr>
                <w:rFonts w:ascii="Arial" w:hAnsi="Arial" w:cs="Arial"/>
                <w:sz w:val="20"/>
                <w:szCs w:val="20"/>
              </w:rPr>
              <w:t>7.5 years</w:t>
            </w:r>
          </w:p>
        </w:tc>
        <w:tc>
          <w:tcPr>
            <w:tcW w:w="3081" w:type="dxa"/>
          </w:tcPr>
          <w:p w14:paraId="4E64A810" w14:textId="77777777" w:rsidR="001661CE" w:rsidRPr="000A3CBE" w:rsidRDefault="001661CE" w:rsidP="001661CE">
            <w:pPr>
              <w:rPr>
                <w:rFonts w:ascii="Arial" w:hAnsi="Arial" w:cs="Arial"/>
                <w:sz w:val="20"/>
                <w:szCs w:val="20"/>
              </w:rPr>
            </w:pPr>
            <w:r w:rsidRPr="000A3CBE">
              <w:rPr>
                <w:rFonts w:ascii="Arial" w:hAnsi="Arial" w:cs="Arial"/>
                <w:sz w:val="20"/>
                <w:szCs w:val="20"/>
              </w:rPr>
              <w:t>No disclosure after 7.5 years</w:t>
            </w:r>
          </w:p>
        </w:tc>
      </w:tr>
    </w:tbl>
    <w:p w14:paraId="68D19B10" w14:textId="77777777" w:rsidR="00EB14B6" w:rsidRDefault="00EB14B6" w:rsidP="001661CE">
      <w:pPr>
        <w:rPr>
          <w:b/>
        </w:rPr>
      </w:pPr>
    </w:p>
    <w:sectPr w:rsidR="00EB14B6" w:rsidSect="00EB14B6">
      <w:type w:val="continuous"/>
      <w:pgSz w:w="11906" w:h="16838"/>
      <w:pgMar w:top="737" w:right="991" w:bottom="737"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7ABA3" w14:textId="77777777" w:rsidR="005A2579" w:rsidRDefault="005A2579" w:rsidP="0047795B">
      <w:r>
        <w:separator/>
      </w:r>
    </w:p>
  </w:endnote>
  <w:endnote w:type="continuationSeparator" w:id="0">
    <w:p w14:paraId="4266FBC0" w14:textId="77777777" w:rsidR="005A2579" w:rsidRDefault="005A2579" w:rsidP="00477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F863" w14:textId="77777777" w:rsidR="0047795B" w:rsidRDefault="004779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BB40" w14:textId="77777777" w:rsidR="0047795B" w:rsidRDefault="004779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BC88" w14:textId="77777777" w:rsidR="0047795B" w:rsidRDefault="00477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411A1" w14:textId="77777777" w:rsidR="005A2579" w:rsidRDefault="005A2579" w:rsidP="0047795B">
      <w:r>
        <w:separator/>
      </w:r>
    </w:p>
  </w:footnote>
  <w:footnote w:type="continuationSeparator" w:id="0">
    <w:p w14:paraId="3CF9B783" w14:textId="77777777" w:rsidR="005A2579" w:rsidRDefault="005A2579" w:rsidP="00477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9E0D8" w14:textId="77777777" w:rsidR="0047795B" w:rsidRDefault="00477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566F" w14:textId="77777777" w:rsidR="0047795B" w:rsidRDefault="004779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B308" w14:textId="77777777" w:rsidR="0047795B" w:rsidRDefault="004779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56D6B"/>
    <w:multiLevelType w:val="hybridMultilevel"/>
    <w:tmpl w:val="29A4E37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5DBE7A8D"/>
    <w:multiLevelType w:val="hybridMultilevel"/>
    <w:tmpl w:val="551C8238"/>
    <w:lvl w:ilvl="0" w:tplc="169A9638">
      <w:start w:val="1"/>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4F4846"/>
    <w:multiLevelType w:val="hybridMultilevel"/>
    <w:tmpl w:val="CF20AA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AFD186D"/>
    <w:multiLevelType w:val="singleLevel"/>
    <w:tmpl w:val="7610B9A0"/>
    <w:lvl w:ilvl="0">
      <w:start w:val="1"/>
      <w:numFmt w:val="lowerLetter"/>
      <w:lvlText w:val="%1)"/>
      <w:lvlJc w:val="left"/>
      <w:pPr>
        <w:tabs>
          <w:tab w:val="num" w:pos="720"/>
        </w:tabs>
        <w:ind w:left="720" w:hanging="720"/>
      </w:pPr>
    </w:lvl>
  </w:abstractNum>
  <w:abstractNum w:abstractNumId="4" w15:restartNumberingAfterBreak="0">
    <w:nsid w:val="7CDB393D"/>
    <w:multiLevelType w:val="hybridMultilevel"/>
    <w:tmpl w:val="306AA76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828862363">
    <w:abstractNumId w:val="1"/>
  </w:num>
  <w:num w:numId="2" w16cid:durableId="1140615046">
    <w:abstractNumId w:val="3"/>
    <w:lvlOverride w:ilvl="0">
      <w:startOverride w:val="1"/>
    </w:lvlOverride>
  </w:num>
  <w:num w:numId="3" w16cid:durableId="334572301">
    <w:abstractNumId w:val="4"/>
  </w:num>
  <w:num w:numId="4" w16cid:durableId="1479491514">
    <w:abstractNumId w:val="2"/>
  </w:num>
  <w:num w:numId="5" w16cid:durableId="805317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F17"/>
    <w:rsid w:val="00071B9F"/>
    <w:rsid w:val="000A3CBE"/>
    <w:rsid w:val="00126663"/>
    <w:rsid w:val="001661CE"/>
    <w:rsid w:val="001A62CC"/>
    <w:rsid w:val="001C2788"/>
    <w:rsid w:val="00247E8D"/>
    <w:rsid w:val="00257546"/>
    <w:rsid w:val="002614DC"/>
    <w:rsid w:val="002A24F2"/>
    <w:rsid w:val="002B7F17"/>
    <w:rsid w:val="003C2F57"/>
    <w:rsid w:val="003F06C5"/>
    <w:rsid w:val="00402C2B"/>
    <w:rsid w:val="0041779C"/>
    <w:rsid w:val="00436A27"/>
    <w:rsid w:val="0044720A"/>
    <w:rsid w:val="0047795B"/>
    <w:rsid w:val="0048031B"/>
    <w:rsid w:val="00525F18"/>
    <w:rsid w:val="005414D8"/>
    <w:rsid w:val="005637D0"/>
    <w:rsid w:val="00572692"/>
    <w:rsid w:val="005A2579"/>
    <w:rsid w:val="005B61E2"/>
    <w:rsid w:val="00610890"/>
    <w:rsid w:val="00685447"/>
    <w:rsid w:val="00686591"/>
    <w:rsid w:val="00690515"/>
    <w:rsid w:val="006C1EC5"/>
    <w:rsid w:val="00712900"/>
    <w:rsid w:val="007C5C8D"/>
    <w:rsid w:val="008A71CC"/>
    <w:rsid w:val="008E25C0"/>
    <w:rsid w:val="008F6852"/>
    <w:rsid w:val="00906596"/>
    <w:rsid w:val="009167AD"/>
    <w:rsid w:val="009A0716"/>
    <w:rsid w:val="00A24792"/>
    <w:rsid w:val="00B954F4"/>
    <w:rsid w:val="00BB024D"/>
    <w:rsid w:val="00BB4282"/>
    <w:rsid w:val="00BF2F54"/>
    <w:rsid w:val="00C047B2"/>
    <w:rsid w:val="00C4128D"/>
    <w:rsid w:val="00C41889"/>
    <w:rsid w:val="00C44E34"/>
    <w:rsid w:val="00C5362C"/>
    <w:rsid w:val="00CD3A1B"/>
    <w:rsid w:val="00CD4DA0"/>
    <w:rsid w:val="00D3118F"/>
    <w:rsid w:val="00DC0D62"/>
    <w:rsid w:val="00E7742B"/>
    <w:rsid w:val="00EB14B6"/>
    <w:rsid w:val="00F761DC"/>
    <w:rsid w:val="00FD0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581F0D5"/>
  <w15:docId w15:val="{422D0080-F692-4FE0-AC8B-FE75AE83B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788"/>
    <w:pPr>
      <w:widowControl w:val="0"/>
      <w:suppressAutoHyphens/>
      <w:spacing w:after="0"/>
    </w:pPr>
    <w:rPr>
      <w:rFonts w:ascii="Times New Roman" w:eastAsia="SimSun" w:hAnsi="Times New Roman" w:cs="Mangal"/>
      <w:kern w:val="1"/>
      <w:sz w:val="24"/>
      <w:szCs w:val="24"/>
      <w:lang w:eastAsia="hi-IN" w:bidi="hi-IN"/>
    </w:rPr>
  </w:style>
  <w:style w:type="paragraph" w:styleId="Heading1">
    <w:name w:val="heading 1"/>
    <w:basedOn w:val="Normal"/>
    <w:next w:val="Normal"/>
    <w:link w:val="Heading1Char"/>
    <w:qFormat/>
    <w:rsid w:val="00C4128D"/>
    <w:pPr>
      <w:keepNext/>
      <w:widowControl/>
      <w:suppressAutoHyphens w:val="0"/>
      <w:outlineLvl w:val="0"/>
    </w:pPr>
    <w:rPr>
      <w:rFonts w:eastAsia="Times New Roman" w:cs="Times New Roman"/>
      <w:kern w:val="0"/>
      <w:szCs w:val="20"/>
      <w:lang w:val="en-US" w:eastAsia="en-US" w:bidi="ar-SA"/>
    </w:rPr>
  </w:style>
  <w:style w:type="paragraph" w:styleId="Heading2">
    <w:name w:val="heading 2"/>
    <w:basedOn w:val="Normal"/>
    <w:next w:val="Normal"/>
    <w:link w:val="Heading2Char"/>
    <w:semiHidden/>
    <w:unhideWhenUsed/>
    <w:qFormat/>
    <w:rsid w:val="00C4128D"/>
    <w:pPr>
      <w:keepNext/>
      <w:widowControl/>
      <w:suppressAutoHyphens w:val="0"/>
      <w:jc w:val="both"/>
      <w:outlineLvl w:val="1"/>
    </w:pPr>
    <w:rPr>
      <w:rFonts w:eastAsia="Times New Roman" w:cs="Times New Roman"/>
      <w:b/>
      <w:kern w:val="0"/>
      <w:szCs w:val="20"/>
      <w:lang w:val="en-US" w:eastAsia="en-US" w:bidi="ar-SA"/>
    </w:rPr>
  </w:style>
  <w:style w:type="paragraph" w:styleId="Heading5">
    <w:name w:val="heading 5"/>
    <w:basedOn w:val="Normal"/>
    <w:next w:val="Normal"/>
    <w:link w:val="Heading5Char"/>
    <w:semiHidden/>
    <w:unhideWhenUsed/>
    <w:qFormat/>
    <w:rsid w:val="00C4128D"/>
    <w:pPr>
      <w:keepNext/>
      <w:widowControl/>
      <w:suppressAutoHyphens w:val="0"/>
      <w:jc w:val="center"/>
      <w:outlineLvl w:val="4"/>
    </w:pPr>
    <w:rPr>
      <w:rFonts w:eastAsia="Times New Roman" w:cs="Times New Roman"/>
      <w:b/>
      <w:kern w:val="0"/>
      <w:sz w:val="48"/>
      <w:szCs w:val="20"/>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128D"/>
    <w:rPr>
      <w:rFonts w:ascii="Times New Roman" w:eastAsia="Times New Roman" w:hAnsi="Times New Roman" w:cs="Times New Roman"/>
      <w:sz w:val="24"/>
      <w:szCs w:val="20"/>
      <w:lang w:val="en-US"/>
    </w:rPr>
  </w:style>
  <w:style w:type="character" w:customStyle="1" w:styleId="Heading2Char">
    <w:name w:val="Heading 2 Char"/>
    <w:basedOn w:val="DefaultParagraphFont"/>
    <w:link w:val="Heading2"/>
    <w:semiHidden/>
    <w:rsid w:val="00C4128D"/>
    <w:rPr>
      <w:rFonts w:ascii="Times New Roman" w:eastAsia="Times New Roman" w:hAnsi="Times New Roman" w:cs="Times New Roman"/>
      <w:b/>
      <w:sz w:val="24"/>
      <w:szCs w:val="20"/>
      <w:lang w:val="en-US"/>
    </w:rPr>
  </w:style>
  <w:style w:type="character" w:customStyle="1" w:styleId="Heading5Char">
    <w:name w:val="Heading 5 Char"/>
    <w:basedOn w:val="DefaultParagraphFont"/>
    <w:link w:val="Heading5"/>
    <w:semiHidden/>
    <w:rsid w:val="00C4128D"/>
    <w:rPr>
      <w:rFonts w:ascii="Times New Roman" w:eastAsia="Times New Roman" w:hAnsi="Times New Roman" w:cs="Times New Roman"/>
      <w:b/>
      <w:sz w:val="48"/>
      <w:szCs w:val="20"/>
      <w:lang w:val="en-US"/>
    </w:rPr>
  </w:style>
  <w:style w:type="paragraph" w:styleId="Title">
    <w:name w:val="Title"/>
    <w:basedOn w:val="Normal"/>
    <w:link w:val="TitleChar"/>
    <w:qFormat/>
    <w:rsid w:val="00C4128D"/>
    <w:pPr>
      <w:widowControl/>
      <w:suppressAutoHyphens w:val="0"/>
      <w:jc w:val="center"/>
    </w:pPr>
    <w:rPr>
      <w:rFonts w:eastAsia="Times New Roman" w:cs="Times New Roman"/>
      <w:b/>
      <w:kern w:val="0"/>
      <w:szCs w:val="20"/>
      <w:lang w:val="en-US" w:eastAsia="en-US" w:bidi="ar-SA"/>
    </w:rPr>
  </w:style>
  <w:style w:type="character" w:customStyle="1" w:styleId="TitleChar">
    <w:name w:val="Title Char"/>
    <w:basedOn w:val="DefaultParagraphFont"/>
    <w:link w:val="Title"/>
    <w:rsid w:val="00C4128D"/>
    <w:rPr>
      <w:rFonts w:ascii="Times New Roman" w:eastAsia="Times New Roman" w:hAnsi="Times New Roman" w:cs="Times New Roman"/>
      <w:b/>
      <w:sz w:val="24"/>
      <w:szCs w:val="20"/>
      <w:lang w:val="en-US"/>
    </w:rPr>
  </w:style>
  <w:style w:type="paragraph" w:styleId="BodyTextIndent">
    <w:name w:val="Body Text Indent"/>
    <w:basedOn w:val="Normal"/>
    <w:link w:val="BodyTextIndentChar"/>
    <w:semiHidden/>
    <w:unhideWhenUsed/>
    <w:rsid w:val="00C4128D"/>
    <w:pPr>
      <w:widowControl/>
      <w:suppressAutoHyphens w:val="0"/>
      <w:ind w:left="720"/>
      <w:jc w:val="both"/>
    </w:pPr>
    <w:rPr>
      <w:rFonts w:eastAsia="Times New Roman" w:cs="Times New Roman"/>
      <w:kern w:val="0"/>
      <w:szCs w:val="20"/>
      <w:lang w:val="en-US" w:eastAsia="en-US" w:bidi="ar-SA"/>
    </w:rPr>
  </w:style>
  <w:style w:type="character" w:customStyle="1" w:styleId="BodyTextIndentChar">
    <w:name w:val="Body Text Indent Char"/>
    <w:basedOn w:val="DefaultParagraphFont"/>
    <w:link w:val="BodyTextIndent"/>
    <w:semiHidden/>
    <w:rsid w:val="00C4128D"/>
    <w:rPr>
      <w:rFonts w:ascii="Times New Roman" w:eastAsia="Times New Roman" w:hAnsi="Times New Roman" w:cs="Times New Roman"/>
      <w:sz w:val="24"/>
      <w:szCs w:val="20"/>
      <w:lang w:val="en-US"/>
    </w:rPr>
  </w:style>
  <w:style w:type="paragraph" w:styleId="Subtitle">
    <w:name w:val="Subtitle"/>
    <w:basedOn w:val="Normal"/>
    <w:link w:val="SubtitleChar"/>
    <w:qFormat/>
    <w:rsid w:val="00C4128D"/>
    <w:pPr>
      <w:widowControl/>
      <w:pBdr>
        <w:top w:val="single" w:sz="4" w:space="1" w:color="auto"/>
        <w:left w:val="single" w:sz="4" w:space="4" w:color="auto"/>
        <w:bottom w:val="single" w:sz="4" w:space="1" w:color="auto"/>
        <w:right w:val="single" w:sz="4" w:space="4" w:color="auto"/>
      </w:pBdr>
      <w:shd w:val="clear" w:color="auto" w:fill="C0C0C0"/>
      <w:suppressAutoHyphens w:val="0"/>
      <w:jc w:val="center"/>
    </w:pPr>
    <w:rPr>
      <w:rFonts w:eastAsia="Times New Roman" w:cs="Times New Roman"/>
      <w:b/>
      <w:kern w:val="0"/>
      <w:szCs w:val="20"/>
      <w:lang w:val="en-US" w:eastAsia="en-US" w:bidi="ar-SA"/>
    </w:rPr>
  </w:style>
  <w:style w:type="character" w:customStyle="1" w:styleId="SubtitleChar">
    <w:name w:val="Subtitle Char"/>
    <w:basedOn w:val="DefaultParagraphFont"/>
    <w:link w:val="Subtitle"/>
    <w:rsid w:val="00C4128D"/>
    <w:rPr>
      <w:rFonts w:ascii="Times New Roman" w:eastAsia="Times New Roman" w:hAnsi="Times New Roman" w:cs="Times New Roman"/>
      <w:b/>
      <w:sz w:val="24"/>
      <w:szCs w:val="20"/>
      <w:shd w:val="clear" w:color="auto" w:fill="C0C0C0"/>
      <w:lang w:val="en-US"/>
    </w:rPr>
  </w:style>
  <w:style w:type="paragraph" w:customStyle="1" w:styleId="Style1">
    <w:name w:val="Style1"/>
    <w:basedOn w:val="Heading1"/>
    <w:rsid w:val="00C4128D"/>
  </w:style>
  <w:style w:type="paragraph" w:customStyle="1" w:styleId="H4">
    <w:name w:val="H4"/>
    <w:basedOn w:val="Normal"/>
    <w:next w:val="Normal"/>
    <w:rsid w:val="00C4128D"/>
    <w:pPr>
      <w:keepNext/>
      <w:widowControl/>
      <w:suppressAutoHyphens w:val="0"/>
      <w:snapToGrid w:val="0"/>
      <w:spacing w:before="100" w:after="100"/>
      <w:outlineLvl w:val="4"/>
    </w:pPr>
    <w:rPr>
      <w:rFonts w:eastAsia="Times New Roman" w:cs="Times New Roman"/>
      <w:b/>
      <w:kern w:val="0"/>
      <w:szCs w:val="20"/>
      <w:lang w:eastAsia="en-US" w:bidi="ar-SA"/>
    </w:rPr>
  </w:style>
  <w:style w:type="paragraph" w:customStyle="1" w:styleId="Default">
    <w:name w:val="Default"/>
    <w:rsid w:val="00C4128D"/>
    <w:pPr>
      <w:autoSpaceDE w:val="0"/>
      <w:autoSpaceDN w:val="0"/>
      <w:adjustRightInd w:val="0"/>
      <w:spacing w:after="0"/>
    </w:pPr>
    <w:rPr>
      <w:rFonts w:ascii="Arial" w:eastAsia="Times New Roman" w:hAnsi="Arial" w:cs="Arial"/>
      <w:color w:val="000000"/>
      <w:sz w:val="24"/>
      <w:szCs w:val="24"/>
      <w:lang w:val="en-US"/>
    </w:rPr>
  </w:style>
  <w:style w:type="paragraph" w:styleId="BalloonText">
    <w:name w:val="Balloon Text"/>
    <w:basedOn w:val="Normal"/>
    <w:link w:val="BalloonTextChar"/>
    <w:uiPriority w:val="99"/>
    <w:semiHidden/>
    <w:unhideWhenUsed/>
    <w:rsid w:val="00C4128D"/>
    <w:rPr>
      <w:rFonts w:ascii="Tahoma" w:hAnsi="Tahoma"/>
      <w:sz w:val="16"/>
      <w:szCs w:val="14"/>
    </w:rPr>
  </w:style>
  <w:style w:type="character" w:customStyle="1" w:styleId="BalloonTextChar">
    <w:name w:val="Balloon Text Char"/>
    <w:basedOn w:val="DefaultParagraphFont"/>
    <w:link w:val="BalloonText"/>
    <w:uiPriority w:val="99"/>
    <w:semiHidden/>
    <w:rsid w:val="00C4128D"/>
    <w:rPr>
      <w:rFonts w:ascii="Tahoma" w:eastAsia="SimSun" w:hAnsi="Tahoma" w:cs="Mangal"/>
      <w:kern w:val="1"/>
      <w:sz w:val="16"/>
      <w:szCs w:val="14"/>
      <w:lang w:eastAsia="hi-IN" w:bidi="hi-IN"/>
    </w:rPr>
  </w:style>
  <w:style w:type="paragraph" w:styleId="ListParagraph">
    <w:name w:val="List Paragraph"/>
    <w:basedOn w:val="Normal"/>
    <w:uiPriority w:val="34"/>
    <w:qFormat/>
    <w:rsid w:val="0041779C"/>
    <w:pPr>
      <w:ind w:left="720"/>
      <w:contextualSpacing/>
    </w:pPr>
    <w:rPr>
      <w:szCs w:val="21"/>
    </w:rPr>
  </w:style>
  <w:style w:type="character" w:styleId="Hyperlink">
    <w:name w:val="Hyperlink"/>
    <w:basedOn w:val="DefaultParagraphFont"/>
    <w:uiPriority w:val="99"/>
    <w:unhideWhenUsed/>
    <w:rsid w:val="001661CE"/>
    <w:rPr>
      <w:color w:val="0000FF" w:themeColor="hyperlink"/>
      <w:u w:val="single"/>
    </w:rPr>
  </w:style>
  <w:style w:type="table" w:styleId="TableGrid">
    <w:name w:val="Table Grid"/>
    <w:basedOn w:val="TableNormal"/>
    <w:uiPriority w:val="59"/>
    <w:rsid w:val="001661C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795B"/>
    <w:pPr>
      <w:tabs>
        <w:tab w:val="center" w:pos="4513"/>
        <w:tab w:val="right" w:pos="9026"/>
      </w:tabs>
    </w:pPr>
    <w:rPr>
      <w:szCs w:val="21"/>
    </w:rPr>
  </w:style>
  <w:style w:type="character" w:customStyle="1" w:styleId="HeaderChar">
    <w:name w:val="Header Char"/>
    <w:basedOn w:val="DefaultParagraphFont"/>
    <w:link w:val="Header"/>
    <w:uiPriority w:val="99"/>
    <w:rsid w:val="0047795B"/>
    <w:rPr>
      <w:rFonts w:ascii="Times New Roman" w:eastAsia="SimSun" w:hAnsi="Times New Roman" w:cs="Mangal"/>
      <w:kern w:val="1"/>
      <w:sz w:val="24"/>
      <w:szCs w:val="21"/>
      <w:lang w:eastAsia="hi-IN" w:bidi="hi-IN"/>
    </w:rPr>
  </w:style>
  <w:style w:type="paragraph" w:styleId="Footer">
    <w:name w:val="footer"/>
    <w:basedOn w:val="Normal"/>
    <w:link w:val="FooterChar"/>
    <w:uiPriority w:val="99"/>
    <w:unhideWhenUsed/>
    <w:rsid w:val="0047795B"/>
    <w:pPr>
      <w:tabs>
        <w:tab w:val="center" w:pos="4513"/>
        <w:tab w:val="right" w:pos="9026"/>
      </w:tabs>
    </w:pPr>
    <w:rPr>
      <w:szCs w:val="21"/>
    </w:rPr>
  </w:style>
  <w:style w:type="character" w:customStyle="1" w:styleId="FooterChar">
    <w:name w:val="Footer Char"/>
    <w:basedOn w:val="DefaultParagraphFont"/>
    <w:link w:val="Footer"/>
    <w:uiPriority w:val="99"/>
    <w:rsid w:val="0047795B"/>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99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disclosurescotland.co.uk/about/SummaryofChanges.htm"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6EF4BC7-8363-48AD-8378-581087379976}">
  <ds:schemaRefs>
    <ds:schemaRef ds:uri="http://schemas.openxmlformats.org/officeDocument/2006/bibliography"/>
  </ds:schemaRefs>
</ds:datastoreItem>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Scottish FA</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hazekill</dc:creator>
  <cp:lastModifiedBy>Scott Bland</cp:lastModifiedBy>
  <cp:revision>2</cp:revision>
  <cp:lastPrinted>2024-09-27T12:33:00Z</cp:lastPrinted>
  <dcterms:created xsi:type="dcterms:W3CDTF">2026-02-04T07:56:00Z</dcterms:created>
  <dcterms:modified xsi:type="dcterms:W3CDTF">2026-02-04T07:56:00Z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d06422-c515-4a4e-a1f2-e6a0c0200eae_Enabled">
    <vt:lpwstr>true</vt:lpwstr>
  </property>
  <property fmtid="{D5CDD505-2E9C-101B-9397-08002B2CF9AE}" pid="3" name="MSIP_Label_ced06422-c515-4a4e-a1f2-e6a0c0200eae_SetDate">
    <vt:lpwstr>2021-11-05T07:43:38Z</vt:lpwstr>
  </property>
  <property fmtid="{D5CDD505-2E9C-101B-9397-08002B2CF9AE}" pid="4" name="MSIP_Label_ced06422-c515-4a4e-a1f2-e6a0c0200eae_Method">
    <vt:lpwstr>Standard</vt:lpwstr>
  </property>
  <property fmtid="{D5CDD505-2E9C-101B-9397-08002B2CF9AE}" pid="5" name="MSIP_Label_ced06422-c515-4a4e-a1f2-e6a0c0200eae_Name">
    <vt:lpwstr>Unclassifed</vt:lpwstr>
  </property>
  <property fmtid="{D5CDD505-2E9C-101B-9397-08002B2CF9AE}" pid="6" name="MSIP_Label_ced06422-c515-4a4e-a1f2-e6a0c0200eae_SiteId">
    <vt:lpwstr>e339bd4b-2e3b-4035-a452-2112d502f2ff</vt:lpwstr>
  </property>
  <property fmtid="{D5CDD505-2E9C-101B-9397-08002B2CF9AE}" pid="7" name="MSIP_Label_ced06422-c515-4a4e-a1f2-e6a0c0200eae_ActionId">
    <vt:lpwstr>852f1304-0e37-4352-8694-e90b99e3a0f4</vt:lpwstr>
  </property>
  <property fmtid="{D5CDD505-2E9C-101B-9397-08002B2CF9AE}" pid="8" name="MSIP_Label_ced06422-c515-4a4e-a1f2-e6a0c0200eae_ContentBits">
    <vt:lpwstr>0</vt:lpwstr>
  </property>
  <property fmtid="{D5CDD505-2E9C-101B-9397-08002B2CF9AE}" pid="9" name="GrammarlyDocumentId">
    <vt:lpwstr>cf0f5ebd59c6d34574f712639b16b861ed8f4d4da6304623f2d255407ef3834a</vt:lpwstr>
  </property>
</Properties>
</file>