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A3FFC" w14:textId="2A3B13B1" w:rsidR="00DF6800" w:rsidRPr="005E0723" w:rsidRDefault="00611249" w:rsidP="00611249">
      <w:pPr>
        <w:jc w:val="center"/>
        <w:rPr>
          <w:b/>
          <w:bCs/>
          <w:sz w:val="44"/>
          <w:szCs w:val="44"/>
        </w:rPr>
      </w:pPr>
      <w:r w:rsidRPr="005E0723">
        <w:rPr>
          <w:b/>
          <w:bCs/>
          <w:sz w:val="44"/>
          <w:szCs w:val="44"/>
        </w:rPr>
        <w:t>Drumchapel United Medical Plan</w:t>
      </w:r>
    </w:p>
    <w:p w14:paraId="4020833F" w14:textId="77777777" w:rsidR="00611249" w:rsidRDefault="00611249" w:rsidP="00611249">
      <w:pPr>
        <w:jc w:val="center"/>
      </w:pPr>
    </w:p>
    <w:p w14:paraId="375925D0" w14:textId="0287D623"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This Medical Plan sets out the Drumchapel United procedures for attending to accidents.</w:t>
      </w:r>
    </w:p>
    <w:p w14:paraId="720C5B0D" w14:textId="2C6D83CD"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 xml:space="preserve">At </w:t>
      </w:r>
      <w:r>
        <w:rPr>
          <w:rFonts w:ascii="Arial" w:eastAsia="Times New Roman" w:hAnsi="Arial" w:cs="Arial"/>
          <w:color w:val="222222"/>
          <w:kern w:val="0"/>
          <w:sz w:val="24"/>
          <w:szCs w:val="24"/>
          <w:lang w:eastAsia="en-GB"/>
          <w14:ligatures w14:val="none"/>
        </w:rPr>
        <w:t>our</w:t>
      </w:r>
      <w:r w:rsidRPr="00611249">
        <w:rPr>
          <w:rFonts w:ascii="Arial" w:eastAsia="Times New Roman" w:hAnsi="Arial" w:cs="Arial"/>
          <w:color w:val="222222"/>
          <w:kern w:val="0"/>
          <w:sz w:val="24"/>
          <w:szCs w:val="24"/>
          <w:lang w:eastAsia="en-GB"/>
          <w14:ligatures w14:val="none"/>
        </w:rPr>
        <w:t xml:space="preserve"> venue</w:t>
      </w:r>
      <w:r>
        <w:rPr>
          <w:rFonts w:ascii="Arial" w:eastAsia="Times New Roman" w:hAnsi="Arial" w:cs="Arial"/>
          <w:color w:val="222222"/>
          <w:kern w:val="0"/>
          <w:sz w:val="24"/>
          <w:szCs w:val="24"/>
          <w:lang w:eastAsia="en-GB"/>
          <w14:ligatures w14:val="none"/>
        </w:rPr>
        <w:t>s</w:t>
      </w:r>
      <w:r w:rsidRPr="00611249">
        <w:rPr>
          <w:rFonts w:ascii="Arial" w:eastAsia="Times New Roman" w:hAnsi="Arial" w:cs="Arial"/>
          <w:color w:val="222222"/>
          <w:kern w:val="0"/>
          <w:sz w:val="24"/>
          <w:szCs w:val="24"/>
          <w:lang w:eastAsia="en-GB"/>
          <w14:ligatures w14:val="none"/>
        </w:rPr>
        <w:t>, accidents to people fall under two general categories:</w:t>
      </w:r>
    </w:p>
    <w:p w14:paraId="6A5C79F5" w14:textId="77777777" w:rsidR="00611249" w:rsidRDefault="00611249" w:rsidP="00611249">
      <w:pPr>
        <w:pStyle w:val="ListParagraph"/>
        <w:numPr>
          <w:ilvl w:val="0"/>
          <w:numId w:val="2"/>
        </w:numPr>
        <w:shd w:val="clear" w:color="auto" w:fill="FFFFFF"/>
        <w:spacing w:after="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Injuries to Players</w:t>
      </w:r>
    </w:p>
    <w:p w14:paraId="5F0DEE4B" w14:textId="376D4EE7" w:rsidR="00611249" w:rsidRDefault="00611249" w:rsidP="00611249">
      <w:pPr>
        <w:pStyle w:val="ListParagraph"/>
        <w:numPr>
          <w:ilvl w:val="0"/>
          <w:numId w:val="2"/>
        </w:numPr>
        <w:shd w:val="clear" w:color="auto" w:fill="FFFFFF"/>
        <w:spacing w:after="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Injuries to those watching a game (spectators)</w:t>
      </w:r>
    </w:p>
    <w:p w14:paraId="6F6C294D" w14:textId="77777777" w:rsidR="00611249" w:rsidRPr="00611249" w:rsidRDefault="00611249" w:rsidP="00611249">
      <w:pPr>
        <w:pStyle w:val="ListParagraph"/>
        <w:shd w:val="clear" w:color="auto" w:fill="FFFFFF"/>
        <w:spacing w:after="0" w:line="240" w:lineRule="auto"/>
        <w:ind w:left="780"/>
        <w:textAlignment w:val="baseline"/>
        <w:rPr>
          <w:rFonts w:ascii="Arial" w:eastAsia="Times New Roman" w:hAnsi="Arial" w:cs="Arial"/>
          <w:color w:val="222222"/>
          <w:kern w:val="0"/>
          <w:sz w:val="24"/>
          <w:szCs w:val="24"/>
          <w:lang w:eastAsia="en-GB"/>
          <w14:ligatures w14:val="none"/>
        </w:rPr>
      </w:pPr>
    </w:p>
    <w:p w14:paraId="347B94BB" w14:textId="1CB6ABE7" w:rsidR="00611249" w:rsidRDefault="00611249" w:rsidP="00611249">
      <w:pPr>
        <w:shd w:val="clear" w:color="auto" w:fill="FFFFFF"/>
        <w:spacing w:after="0" w:line="240" w:lineRule="auto"/>
        <w:textAlignment w:val="baseline"/>
        <w:outlineLvl w:val="1"/>
        <w:rPr>
          <w:rFonts w:ascii="Arial" w:eastAsia="Times New Roman" w:hAnsi="Arial" w:cs="Arial"/>
          <w:b/>
          <w:bCs/>
          <w:color w:val="222222"/>
          <w:kern w:val="0"/>
          <w:sz w:val="24"/>
          <w:szCs w:val="24"/>
          <w:bdr w:val="none" w:sz="0" w:space="0" w:color="auto" w:frame="1"/>
          <w:lang w:eastAsia="en-GB"/>
          <w14:ligatures w14:val="none"/>
        </w:rPr>
      </w:pPr>
      <w:r w:rsidRPr="00611249">
        <w:rPr>
          <w:rFonts w:ascii="Arial" w:eastAsia="Times New Roman" w:hAnsi="Arial" w:cs="Arial"/>
          <w:b/>
          <w:bCs/>
          <w:color w:val="222222"/>
          <w:kern w:val="0"/>
          <w:sz w:val="24"/>
          <w:szCs w:val="24"/>
          <w:bdr w:val="none" w:sz="0" w:space="0" w:color="auto" w:frame="1"/>
          <w:lang w:eastAsia="en-GB"/>
          <w14:ligatures w14:val="none"/>
        </w:rPr>
        <w:t xml:space="preserve"> Injuries to players</w:t>
      </w:r>
    </w:p>
    <w:p w14:paraId="05295D68" w14:textId="77777777" w:rsidR="00611249" w:rsidRPr="00611249" w:rsidRDefault="00611249" w:rsidP="00611249">
      <w:pPr>
        <w:shd w:val="clear" w:color="auto" w:fill="FFFFFF"/>
        <w:spacing w:after="0" w:line="240" w:lineRule="auto"/>
        <w:textAlignment w:val="baseline"/>
        <w:outlineLvl w:val="1"/>
        <w:rPr>
          <w:rFonts w:ascii="Arial" w:eastAsia="Times New Roman" w:hAnsi="Arial" w:cs="Arial"/>
          <w:b/>
          <w:bCs/>
          <w:color w:val="222222"/>
          <w:kern w:val="0"/>
          <w:sz w:val="24"/>
          <w:szCs w:val="24"/>
          <w:lang w:eastAsia="en-GB"/>
          <w14:ligatures w14:val="none"/>
        </w:rPr>
      </w:pPr>
    </w:p>
    <w:p w14:paraId="0405897A" w14:textId="542FC92D"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Pr>
          <w:rFonts w:ascii="Arial" w:eastAsia="Times New Roman" w:hAnsi="Arial" w:cs="Arial"/>
          <w:color w:val="222222"/>
          <w:kern w:val="0"/>
          <w:sz w:val="24"/>
          <w:szCs w:val="24"/>
          <w:lang w:eastAsia="en-GB"/>
          <w14:ligatures w14:val="none"/>
        </w:rPr>
        <w:t>Every</w:t>
      </w:r>
      <w:r w:rsidRPr="00611249">
        <w:rPr>
          <w:rFonts w:ascii="Arial" w:eastAsia="Times New Roman" w:hAnsi="Arial" w:cs="Arial"/>
          <w:color w:val="222222"/>
          <w:kern w:val="0"/>
          <w:sz w:val="24"/>
          <w:szCs w:val="24"/>
          <w:lang w:eastAsia="en-GB"/>
          <w14:ligatures w14:val="none"/>
        </w:rPr>
        <w:t xml:space="preserve"> team will always have a First Aider </w:t>
      </w:r>
      <w:r>
        <w:rPr>
          <w:rFonts w:ascii="Arial" w:eastAsia="Times New Roman" w:hAnsi="Arial" w:cs="Arial"/>
          <w:color w:val="222222"/>
          <w:kern w:val="0"/>
          <w:sz w:val="24"/>
          <w:szCs w:val="24"/>
          <w:lang w:eastAsia="en-GB"/>
          <w14:ligatures w14:val="none"/>
        </w:rPr>
        <w:t>in attendance at each game</w:t>
      </w:r>
    </w:p>
    <w:p w14:paraId="6377C1FE" w14:textId="32A4468C"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 xml:space="preserve">Normally players are withdrawn from a </w:t>
      </w:r>
      <w:r w:rsidR="005E0723" w:rsidRPr="00611249">
        <w:rPr>
          <w:rFonts w:ascii="Arial" w:eastAsia="Times New Roman" w:hAnsi="Arial" w:cs="Arial"/>
          <w:color w:val="222222"/>
          <w:kern w:val="0"/>
          <w:sz w:val="24"/>
          <w:szCs w:val="24"/>
          <w:lang w:eastAsia="en-GB"/>
          <w14:ligatures w14:val="none"/>
        </w:rPr>
        <w:t>game,</w:t>
      </w:r>
      <w:r w:rsidRPr="00611249">
        <w:rPr>
          <w:rFonts w:ascii="Arial" w:eastAsia="Times New Roman" w:hAnsi="Arial" w:cs="Arial"/>
          <w:color w:val="222222"/>
          <w:kern w:val="0"/>
          <w:sz w:val="24"/>
          <w:szCs w:val="24"/>
          <w:lang w:eastAsia="en-GB"/>
          <w14:ligatures w14:val="none"/>
        </w:rPr>
        <w:t xml:space="preserve"> and a substitute takes over for the injured player, with any injuries being assessed later via a Doctor, Hospital or Physiotherapy assessment.</w:t>
      </w:r>
    </w:p>
    <w:p w14:paraId="045A21B7" w14:textId="194EC1C2"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 xml:space="preserve">The home and away teams would normally follow this process each having their own </w:t>
      </w:r>
      <w:r>
        <w:rPr>
          <w:rFonts w:ascii="Arial" w:eastAsia="Times New Roman" w:hAnsi="Arial" w:cs="Arial"/>
          <w:color w:val="222222"/>
          <w:kern w:val="0"/>
          <w:sz w:val="24"/>
          <w:szCs w:val="24"/>
          <w:lang w:eastAsia="en-GB"/>
          <w14:ligatures w14:val="none"/>
        </w:rPr>
        <w:t>first aider</w:t>
      </w:r>
      <w:r w:rsidRPr="00611249">
        <w:rPr>
          <w:rFonts w:ascii="Arial" w:eastAsia="Times New Roman" w:hAnsi="Arial" w:cs="Arial"/>
          <w:color w:val="222222"/>
          <w:kern w:val="0"/>
          <w:sz w:val="24"/>
          <w:szCs w:val="24"/>
          <w:lang w:eastAsia="en-GB"/>
          <w14:ligatures w14:val="none"/>
        </w:rPr>
        <w:t>.</w:t>
      </w:r>
    </w:p>
    <w:p w14:paraId="10CC274D" w14:textId="72F2F082"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The club has a stretcher</w:t>
      </w:r>
      <w:r>
        <w:rPr>
          <w:rFonts w:ascii="Arial" w:eastAsia="Times New Roman" w:hAnsi="Arial" w:cs="Arial"/>
          <w:color w:val="222222"/>
          <w:kern w:val="0"/>
          <w:sz w:val="24"/>
          <w:szCs w:val="24"/>
          <w:lang w:eastAsia="en-GB"/>
          <w14:ligatures w14:val="none"/>
        </w:rPr>
        <w:t>/Wheelchair and other equipment</w:t>
      </w:r>
      <w:r w:rsidRPr="00611249">
        <w:rPr>
          <w:rFonts w:ascii="Arial" w:eastAsia="Times New Roman" w:hAnsi="Arial" w:cs="Arial"/>
          <w:color w:val="222222"/>
          <w:kern w:val="0"/>
          <w:sz w:val="24"/>
          <w:szCs w:val="24"/>
          <w:lang w:eastAsia="en-GB"/>
          <w14:ligatures w14:val="none"/>
        </w:rPr>
        <w:t xml:space="preserve"> available should players need to be helped from the field of pla</w:t>
      </w:r>
      <w:r>
        <w:rPr>
          <w:rFonts w:ascii="Arial" w:eastAsia="Times New Roman" w:hAnsi="Arial" w:cs="Arial"/>
          <w:color w:val="222222"/>
          <w:kern w:val="0"/>
          <w:sz w:val="24"/>
          <w:szCs w:val="24"/>
          <w:lang w:eastAsia="en-GB"/>
          <w14:ligatures w14:val="none"/>
        </w:rPr>
        <w:t>y</w:t>
      </w:r>
      <w:r w:rsidRPr="00611249">
        <w:rPr>
          <w:rFonts w:ascii="Arial" w:eastAsia="Times New Roman" w:hAnsi="Arial" w:cs="Arial"/>
          <w:color w:val="222222"/>
          <w:kern w:val="0"/>
          <w:sz w:val="24"/>
          <w:szCs w:val="24"/>
          <w:lang w:eastAsia="en-GB"/>
          <w14:ligatures w14:val="none"/>
        </w:rPr>
        <w:t>.</w:t>
      </w:r>
      <w:r>
        <w:rPr>
          <w:rFonts w:ascii="Arial" w:eastAsia="Times New Roman" w:hAnsi="Arial" w:cs="Arial"/>
          <w:color w:val="222222"/>
          <w:kern w:val="0"/>
          <w:sz w:val="24"/>
          <w:szCs w:val="24"/>
          <w:lang w:eastAsia="en-GB"/>
          <w14:ligatures w14:val="none"/>
        </w:rPr>
        <w:t xml:space="preserve"> We also have an outdoor and indoor space for first aid away from </w:t>
      </w:r>
      <w:proofErr w:type="spellStart"/>
      <w:r>
        <w:rPr>
          <w:rFonts w:ascii="Arial" w:eastAsia="Times New Roman" w:hAnsi="Arial" w:cs="Arial"/>
          <w:color w:val="222222"/>
          <w:kern w:val="0"/>
          <w:sz w:val="24"/>
          <w:szCs w:val="24"/>
          <w:lang w:eastAsia="en-GB"/>
          <w14:ligatures w14:val="none"/>
        </w:rPr>
        <w:t>pitchside</w:t>
      </w:r>
      <w:proofErr w:type="spellEnd"/>
      <w:r>
        <w:rPr>
          <w:rFonts w:ascii="Arial" w:eastAsia="Times New Roman" w:hAnsi="Arial" w:cs="Arial"/>
          <w:color w:val="222222"/>
          <w:kern w:val="0"/>
          <w:sz w:val="24"/>
          <w:szCs w:val="24"/>
          <w:lang w:eastAsia="en-GB"/>
          <w14:ligatures w14:val="none"/>
        </w:rPr>
        <w:t>.</w:t>
      </w:r>
    </w:p>
    <w:p w14:paraId="030C62D5" w14:textId="431DFF7D"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 xml:space="preserve">Each team is required to have a First Aid Kit, with stock maintained and everything is sterile in date, available </w:t>
      </w:r>
      <w:proofErr w:type="gramStart"/>
      <w:r w:rsidRPr="00611249">
        <w:rPr>
          <w:rFonts w:ascii="Arial" w:eastAsia="Times New Roman" w:hAnsi="Arial" w:cs="Arial"/>
          <w:color w:val="222222"/>
          <w:kern w:val="0"/>
          <w:sz w:val="24"/>
          <w:szCs w:val="24"/>
          <w:lang w:eastAsia="en-GB"/>
          <w14:ligatures w14:val="none"/>
        </w:rPr>
        <w:t>at all times</w:t>
      </w:r>
      <w:proofErr w:type="gramEnd"/>
      <w:r w:rsidRPr="00611249">
        <w:rPr>
          <w:rFonts w:ascii="Arial" w:eastAsia="Times New Roman" w:hAnsi="Arial" w:cs="Arial"/>
          <w:color w:val="222222"/>
          <w:kern w:val="0"/>
          <w:sz w:val="24"/>
          <w:szCs w:val="24"/>
          <w:lang w:eastAsia="en-GB"/>
          <w14:ligatures w14:val="none"/>
        </w:rPr>
        <w:t>.</w:t>
      </w:r>
    </w:p>
    <w:p w14:paraId="0D383F27" w14:textId="77777777"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The SFA have issued guidance for Concussion, which is part of the First Aid training and therefore should be followed.</w:t>
      </w:r>
    </w:p>
    <w:p w14:paraId="41DB705F" w14:textId="5D453563"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More serious injur</w:t>
      </w:r>
      <w:r>
        <w:rPr>
          <w:rFonts w:ascii="Arial" w:eastAsia="Times New Roman" w:hAnsi="Arial" w:cs="Arial"/>
          <w:color w:val="222222"/>
          <w:kern w:val="0"/>
          <w:sz w:val="24"/>
          <w:szCs w:val="24"/>
          <w:lang w:eastAsia="en-GB"/>
          <w14:ligatures w14:val="none"/>
        </w:rPr>
        <w:t>ies</w:t>
      </w:r>
      <w:r w:rsidRPr="00611249">
        <w:rPr>
          <w:rFonts w:ascii="Arial" w:eastAsia="Times New Roman" w:hAnsi="Arial" w:cs="Arial"/>
          <w:color w:val="222222"/>
          <w:kern w:val="0"/>
          <w:sz w:val="24"/>
          <w:szCs w:val="24"/>
          <w:lang w:eastAsia="en-GB"/>
          <w14:ligatures w14:val="none"/>
        </w:rPr>
        <w:t>, possible leg breaks and the like, are deemed emergencies and the injured player cannot be moved, simply comforted and kept warm until an Ambulance arrives, to take control of the situation.</w:t>
      </w:r>
    </w:p>
    <w:p w14:paraId="1A72B5A3" w14:textId="77777777"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This is standard protocol, and the Referee may either suspend the game until all is cleared or abandon the game.</w:t>
      </w:r>
    </w:p>
    <w:p w14:paraId="3DAEDD32" w14:textId="4C5D44E7"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 xml:space="preserve">Ambulance access route is always maintained unblocked </w:t>
      </w:r>
      <w:r>
        <w:rPr>
          <w:rFonts w:ascii="Arial" w:eastAsia="Times New Roman" w:hAnsi="Arial" w:cs="Arial"/>
          <w:color w:val="222222"/>
          <w:kern w:val="0"/>
          <w:sz w:val="24"/>
          <w:szCs w:val="24"/>
          <w:lang w:eastAsia="en-GB"/>
          <w14:ligatures w14:val="none"/>
        </w:rPr>
        <w:t>at</w:t>
      </w:r>
      <w:r w:rsidRPr="00611249">
        <w:rPr>
          <w:rFonts w:ascii="Arial" w:eastAsia="Times New Roman" w:hAnsi="Arial" w:cs="Arial"/>
          <w:color w:val="222222"/>
          <w:kern w:val="0"/>
          <w:sz w:val="24"/>
          <w:szCs w:val="24"/>
          <w:lang w:eastAsia="en-GB"/>
          <w14:ligatures w14:val="none"/>
        </w:rPr>
        <w:t xml:space="preserve"> the </w:t>
      </w:r>
      <w:r>
        <w:rPr>
          <w:rFonts w:ascii="Arial" w:eastAsia="Times New Roman" w:hAnsi="Arial" w:cs="Arial"/>
          <w:color w:val="222222"/>
          <w:kern w:val="0"/>
          <w:sz w:val="24"/>
          <w:szCs w:val="24"/>
          <w:lang w:eastAsia="en-GB"/>
          <w14:ligatures w14:val="none"/>
        </w:rPr>
        <w:t>top of the carpark and coned off</w:t>
      </w:r>
      <w:r w:rsidRPr="00611249">
        <w:rPr>
          <w:rFonts w:ascii="Arial" w:eastAsia="Times New Roman" w:hAnsi="Arial" w:cs="Arial"/>
          <w:color w:val="222222"/>
          <w:kern w:val="0"/>
          <w:sz w:val="24"/>
          <w:szCs w:val="24"/>
          <w:lang w:eastAsia="en-GB"/>
          <w14:ligatures w14:val="none"/>
        </w:rPr>
        <w:t xml:space="preserve"> access</w:t>
      </w:r>
      <w:r>
        <w:rPr>
          <w:rFonts w:ascii="Arial" w:eastAsia="Times New Roman" w:hAnsi="Arial" w:cs="Arial"/>
          <w:color w:val="222222"/>
          <w:kern w:val="0"/>
          <w:sz w:val="24"/>
          <w:szCs w:val="24"/>
          <w:lang w:eastAsia="en-GB"/>
          <w14:ligatures w14:val="none"/>
        </w:rPr>
        <w:t>. Easy access into the concourse space to pitch, indoor and outdoor first aid spaces.</w:t>
      </w:r>
    </w:p>
    <w:p w14:paraId="78689CBB" w14:textId="77777777" w:rsidR="00611249" w:rsidRPr="00611249" w:rsidRDefault="00611249" w:rsidP="00611249">
      <w:pPr>
        <w:shd w:val="clear" w:color="auto" w:fill="FFFFFF"/>
        <w:spacing w:after="0" w:line="240" w:lineRule="auto"/>
        <w:textAlignment w:val="baseline"/>
        <w:outlineLvl w:val="1"/>
        <w:rPr>
          <w:rFonts w:ascii="Arial" w:eastAsia="Times New Roman" w:hAnsi="Arial" w:cs="Arial"/>
          <w:b/>
          <w:bCs/>
          <w:color w:val="222222"/>
          <w:kern w:val="0"/>
          <w:sz w:val="24"/>
          <w:szCs w:val="24"/>
          <w:lang w:eastAsia="en-GB"/>
          <w14:ligatures w14:val="none"/>
        </w:rPr>
      </w:pPr>
      <w:r w:rsidRPr="00611249">
        <w:rPr>
          <w:rFonts w:ascii="Arial" w:eastAsia="Times New Roman" w:hAnsi="Arial" w:cs="Arial"/>
          <w:b/>
          <w:bCs/>
          <w:color w:val="222222"/>
          <w:kern w:val="0"/>
          <w:sz w:val="24"/>
          <w:szCs w:val="24"/>
          <w:bdr w:val="none" w:sz="0" w:space="0" w:color="auto" w:frame="1"/>
          <w:lang w:eastAsia="en-GB"/>
          <w14:ligatures w14:val="none"/>
        </w:rPr>
        <w:t>B) Spectator Injury</w:t>
      </w:r>
    </w:p>
    <w:p w14:paraId="60519C68" w14:textId="77777777" w:rsidR="00611249" w:rsidRPr="00611249" w:rsidRDefault="00611249" w:rsidP="00611249">
      <w:pPr>
        <w:shd w:val="clear" w:color="auto" w:fill="FFFFFF"/>
        <w:spacing w:after="120" w:line="240" w:lineRule="auto"/>
        <w:textAlignment w:val="baseline"/>
        <w:outlineLvl w:val="3"/>
        <w:rPr>
          <w:rFonts w:ascii="Arial" w:eastAsia="Times New Roman" w:hAnsi="Arial" w:cs="Arial"/>
          <w:b/>
          <w:bCs/>
          <w:color w:val="222222"/>
          <w:kern w:val="0"/>
          <w:sz w:val="24"/>
          <w:szCs w:val="24"/>
          <w:lang w:eastAsia="en-GB"/>
          <w14:ligatures w14:val="none"/>
        </w:rPr>
      </w:pPr>
      <w:r w:rsidRPr="00611249">
        <w:rPr>
          <w:rFonts w:ascii="Arial" w:eastAsia="Times New Roman" w:hAnsi="Arial" w:cs="Arial"/>
          <w:b/>
          <w:bCs/>
          <w:color w:val="222222"/>
          <w:kern w:val="0"/>
          <w:sz w:val="24"/>
          <w:szCs w:val="24"/>
          <w:lang w:eastAsia="en-GB"/>
          <w14:ligatures w14:val="none"/>
        </w:rPr>
        <w:t>(including Committee and Ground staff)</w:t>
      </w:r>
    </w:p>
    <w:p w14:paraId="35EA1FF8" w14:textId="49E6B9FC"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 xml:space="preserve">Any accident or incident involving Spectators </w:t>
      </w:r>
      <w:proofErr w:type="gramStart"/>
      <w:r w:rsidRPr="00611249">
        <w:rPr>
          <w:rFonts w:ascii="Arial" w:eastAsia="Times New Roman" w:hAnsi="Arial" w:cs="Arial"/>
          <w:color w:val="222222"/>
          <w:kern w:val="0"/>
          <w:sz w:val="24"/>
          <w:szCs w:val="24"/>
          <w:lang w:eastAsia="en-GB"/>
          <w14:ligatures w14:val="none"/>
        </w:rPr>
        <w:t>have to</w:t>
      </w:r>
      <w:proofErr w:type="gramEnd"/>
      <w:r w:rsidRPr="00611249">
        <w:rPr>
          <w:rFonts w:ascii="Arial" w:eastAsia="Times New Roman" w:hAnsi="Arial" w:cs="Arial"/>
          <w:color w:val="222222"/>
          <w:kern w:val="0"/>
          <w:sz w:val="24"/>
          <w:szCs w:val="24"/>
          <w:lang w:eastAsia="en-GB"/>
          <w14:ligatures w14:val="none"/>
        </w:rPr>
        <w:t xml:space="preserve"> be dealt with separately, and another </w:t>
      </w:r>
      <w:r>
        <w:rPr>
          <w:rFonts w:ascii="Arial" w:eastAsia="Times New Roman" w:hAnsi="Arial" w:cs="Arial"/>
          <w:color w:val="222222"/>
          <w:kern w:val="0"/>
          <w:sz w:val="24"/>
          <w:szCs w:val="24"/>
          <w:lang w:eastAsia="en-GB"/>
          <w14:ligatures w14:val="none"/>
        </w:rPr>
        <w:t>a</w:t>
      </w:r>
      <w:r w:rsidRPr="00611249">
        <w:rPr>
          <w:rFonts w:ascii="Arial" w:eastAsia="Times New Roman" w:hAnsi="Arial" w:cs="Arial"/>
          <w:color w:val="222222"/>
          <w:kern w:val="0"/>
          <w:sz w:val="24"/>
          <w:szCs w:val="24"/>
          <w:lang w:eastAsia="en-GB"/>
          <w14:ligatures w14:val="none"/>
        </w:rPr>
        <w:t xml:space="preserve"> </w:t>
      </w:r>
      <w:r>
        <w:rPr>
          <w:rFonts w:ascii="Arial" w:eastAsia="Times New Roman" w:hAnsi="Arial" w:cs="Arial"/>
          <w:color w:val="222222"/>
          <w:kern w:val="0"/>
          <w:sz w:val="24"/>
          <w:szCs w:val="24"/>
          <w:lang w:eastAsia="en-GB"/>
          <w14:ligatures w14:val="none"/>
        </w:rPr>
        <w:t>f</w:t>
      </w:r>
      <w:r w:rsidRPr="00611249">
        <w:rPr>
          <w:rFonts w:ascii="Arial" w:eastAsia="Times New Roman" w:hAnsi="Arial" w:cs="Arial"/>
          <w:color w:val="222222"/>
          <w:kern w:val="0"/>
          <w:sz w:val="24"/>
          <w:szCs w:val="24"/>
          <w:lang w:eastAsia="en-GB"/>
          <w14:ligatures w14:val="none"/>
        </w:rPr>
        <w:t xml:space="preserve">irst </w:t>
      </w:r>
      <w:r>
        <w:rPr>
          <w:rFonts w:ascii="Arial" w:eastAsia="Times New Roman" w:hAnsi="Arial" w:cs="Arial"/>
          <w:color w:val="222222"/>
          <w:kern w:val="0"/>
          <w:sz w:val="24"/>
          <w:szCs w:val="24"/>
          <w:lang w:eastAsia="en-GB"/>
          <w14:ligatures w14:val="none"/>
        </w:rPr>
        <w:t>a</w:t>
      </w:r>
      <w:r w:rsidRPr="00611249">
        <w:rPr>
          <w:rFonts w:ascii="Arial" w:eastAsia="Times New Roman" w:hAnsi="Arial" w:cs="Arial"/>
          <w:color w:val="222222"/>
          <w:kern w:val="0"/>
          <w:sz w:val="24"/>
          <w:szCs w:val="24"/>
          <w:lang w:eastAsia="en-GB"/>
          <w14:ligatures w14:val="none"/>
        </w:rPr>
        <w:t xml:space="preserve">ider </w:t>
      </w:r>
      <w:proofErr w:type="gramStart"/>
      <w:r w:rsidRPr="00611249">
        <w:rPr>
          <w:rFonts w:ascii="Arial" w:eastAsia="Times New Roman" w:hAnsi="Arial" w:cs="Arial"/>
          <w:color w:val="222222"/>
          <w:kern w:val="0"/>
          <w:sz w:val="24"/>
          <w:szCs w:val="24"/>
          <w:lang w:eastAsia="en-GB"/>
          <w14:ligatures w14:val="none"/>
        </w:rPr>
        <w:t>has to</w:t>
      </w:r>
      <w:proofErr w:type="gramEnd"/>
      <w:r w:rsidRPr="00611249">
        <w:rPr>
          <w:rFonts w:ascii="Arial" w:eastAsia="Times New Roman" w:hAnsi="Arial" w:cs="Arial"/>
          <w:color w:val="222222"/>
          <w:kern w:val="0"/>
          <w:sz w:val="24"/>
          <w:szCs w:val="24"/>
          <w:lang w:eastAsia="en-GB"/>
          <w14:ligatures w14:val="none"/>
        </w:rPr>
        <w:t xml:space="preserve"> be made available to deal with any </w:t>
      </w:r>
      <w:proofErr w:type="gramStart"/>
      <w:r w:rsidRPr="00611249">
        <w:rPr>
          <w:rFonts w:ascii="Arial" w:eastAsia="Times New Roman" w:hAnsi="Arial" w:cs="Arial"/>
          <w:color w:val="222222"/>
          <w:kern w:val="0"/>
          <w:sz w:val="24"/>
          <w:szCs w:val="24"/>
          <w:lang w:eastAsia="en-GB"/>
          <w14:ligatures w14:val="none"/>
        </w:rPr>
        <w:t>off field</w:t>
      </w:r>
      <w:proofErr w:type="gramEnd"/>
      <w:r w:rsidRPr="00611249">
        <w:rPr>
          <w:rFonts w:ascii="Arial" w:eastAsia="Times New Roman" w:hAnsi="Arial" w:cs="Arial"/>
          <w:color w:val="222222"/>
          <w:kern w:val="0"/>
          <w:sz w:val="24"/>
          <w:szCs w:val="24"/>
          <w:lang w:eastAsia="en-GB"/>
          <w14:ligatures w14:val="none"/>
        </w:rPr>
        <w:t xml:space="preserve"> events. Whilst </w:t>
      </w:r>
      <w:r>
        <w:rPr>
          <w:rFonts w:ascii="Arial" w:eastAsia="Times New Roman" w:hAnsi="Arial" w:cs="Arial"/>
          <w:color w:val="222222"/>
          <w:kern w:val="0"/>
          <w:sz w:val="24"/>
          <w:szCs w:val="24"/>
          <w:lang w:eastAsia="en-GB"/>
          <w14:ligatures w14:val="none"/>
        </w:rPr>
        <w:lastRenderedPageBreak/>
        <w:t>Drumchapel United</w:t>
      </w:r>
      <w:r w:rsidRPr="00611249">
        <w:rPr>
          <w:rFonts w:ascii="Arial" w:eastAsia="Times New Roman" w:hAnsi="Arial" w:cs="Arial"/>
          <w:color w:val="222222"/>
          <w:kern w:val="0"/>
          <w:sz w:val="24"/>
          <w:szCs w:val="24"/>
          <w:lang w:eastAsia="en-GB"/>
          <w14:ligatures w14:val="none"/>
        </w:rPr>
        <w:t xml:space="preserve"> Football Club have several approved </w:t>
      </w:r>
      <w:r w:rsidR="005E0723">
        <w:rPr>
          <w:rFonts w:ascii="Arial" w:eastAsia="Times New Roman" w:hAnsi="Arial" w:cs="Arial"/>
          <w:color w:val="222222"/>
          <w:kern w:val="0"/>
          <w:sz w:val="24"/>
          <w:szCs w:val="24"/>
          <w:lang w:eastAsia="en-GB"/>
          <w14:ligatures w14:val="none"/>
        </w:rPr>
        <w:t>f</w:t>
      </w:r>
      <w:r w:rsidRPr="00611249">
        <w:rPr>
          <w:rFonts w:ascii="Arial" w:eastAsia="Times New Roman" w:hAnsi="Arial" w:cs="Arial"/>
          <w:color w:val="222222"/>
          <w:kern w:val="0"/>
          <w:sz w:val="24"/>
          <w:szCs w:val="24"/>
          <w:lang w:eastAsia="en-GB"/>
          <w14:ligatures w14:val="none"/>
        </w:rPr>
        <w:t xml:space="preserve">irst </w:t>
      </w:r>
      <w:r w:rsidR="005E0723">
        <w:rPr>
          <w:rFonts w:ascii="Arial" w:eastAsia="Times New Roman" w:hAnsi="Arial" w:cs="Arial"/>
          <w:color w:val="222222"/>
          <w:kern w:val="0"/>
          <w:sz w:val="24"/>
          <w:szCs w:val="24"/>
          <w:lang w:eastAsia="en-GB"/>
          <w14:ligatures w14:val="none"/>
        </w:rPr>
        <w:t>a</w:t>
      </w:r>
      <w:r w:rsidRPr="00611249">
        <w:rPr>
          <w:rFonts w:ascii="Arial" w:eastAsia="Times New Roman" w:hAnsi="Arial" w:cs="Arial"/>
          <w:color w:val="222222"/>
          <w:kern w:val="0"/>
          <w:sz w:val="24"/>
          <w:szCs w:val="24"/>
          <w:lang w:eastAsia="en-GB"/>
          <w14:ligatures w14:val="none"/>
        </w:rPr>
        <w:t xml:space="preserve">iders registered, there may be times when these are not available, and external </w:t>
      </w:r>
      <w:r w:rsidR="005E0723">
        <w:rPr>
          <w:rFonts w:ascii="Arial" w:eastAsia="Times New Roman" w:hAnsi="Arial" w:cs="Arial"/>
          <w:color w:val="222222"/>
          <w:kern w:val="0"/>
          <w:sz w:val="24"/>
          <w:szCs w:val="24"/>
          <w:lang w:eastAsia="en-GB"/>
          <w14:ligatures w14:val="none"/>
        </w:rPr>
        <w:t>f</w:t>
      </w:r>
      <w:r w:rsidRPr="00611249">
        <w:rPr>
          <w:rFonts w:ascii="Arial" w:eastAsia="Times New Roman" w:hAnsi="Arial" w:cs="Arial"/>
          <w:color w:val="222222"/>
          <w:kern w:val="0"/>
          <w:sz w:val="24"/>
          <w:szCs w:val="24"/>
          <w:lang w:eastAsia="en-GB"/>
          <w14:ligatures w14:val="none"/>
        </w:rPr>
        <w:t xml:space="preserve">irst </w:t>
      </w:r>
      <w:r w:rsidR="005E0723">
        <w:rPr>
          <w:rFonts w:ascii="Arial" w:eastAsia="Times New Roman" w:hAnsi="Arial" w:cs="Arial"/>
          <w:color w:val="222222"/>
          <w:kern w:val="0"/>
          <w:sz w:val="24"/>
          <w:szCs w:val="24"/>
          <w:lang w:eastAsia="en-GB"/>
          <w14:ligatures w14:val="none"/>
        </w:rPr>
        <w:t>a</w:t>
      </w:r>
      <w:r w:rsidRPr="00611249">
        <w:rPr>
          <w:rFonts w:ascii="Arial" w:eastAsia="Times New Roman" w:hAnsi="Arial" w:cs="Arial"/>
          <w:color w:val="222222"/>
          <w:kern w:val="0"/>
          <w:sz w:val="24"/>
          <w:szCs w:val="24"/>
          <w:lang w:eastAsia="en-GB"/>
          <w14:ligatures w14:val="none"/>
        </w:rPr>
        <w:t>ider w</w:t>
      </w:r>
      <w:r w:rsidR="005E0723">
        <w:rPr>
          <w:rFonts w:ascii="Arial" w:eastAsia="Times New Roman" w:hAnsi="Arial" w:cs="Arial"/>
          <w:color w:val="222222"/>
          <w:kern w:val="0"/>
          <w:sz w:val="24"/>
          <w:szCs w:val="24"/>
          <w:lang w:eastAsia="en-GB"/>
          <w14:ligatures w14:val="none"/>
        </w:rPr>
        <w:t>ould</w:t>
      </w:r>
      <w:r w:rsidRPr="00611249">
        <w:rPr>
          <w:rFonts w:ascii="Arial" w:eastAsia="Times New Roman" w:hAnsi="Arial" w:cs="Arial"/>
          <w:color w:val="222222"/>
          <w:kern w:val="0"/>
          <w:sz w:val="24"/>
          <w:szCs w:val="24"/>
          <w:lang w:eastAsia="en-GB"/>
          <w14:ligatures w14:val="none"/>
        </w:rPr>
        <w:t xml:space="preserve"> be deployed.</w:t>
      </w:r>
    </w:p>
    <w:p w14:paraId="71D92CEE" w14:textId="6E83F23A"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 xml:space="preserve">A dedicated First Aid Room is available in the </w:t>
      </w:r>
      <w:r w:rsidR="005E0723">
        <w:rPr>
          <w:rFonts w:ascii="Arial" w:eastAsia="Times New Roman" w:hAnsi="Arial" w:cs="Arial"/>
          <w:color w:val="222222"/>
          <w:kern w:val="0"/>
          <w:sz w:val="24"/>
          <w:szCs w:val="24"/>
          <w:lang w:eastAsia="en-GB"/>
          <w14:ligatures w14:val="none"/>
        </w:rPr>
        <w:t>changing room area</w:t>
      </w:r>
      <w:r w:rsidRPr="00611249">
        <w:rPr>
          <w:rFonts w:ascii="Arial" w:eastAsia="Times New Roman" w:hAnsi="Arial" w:cs="Arial"/>
          <w:color w:val="222222"/>
          <w:kern w:val="0"/>
          <w:sz w:val="24"/>
          <w:szCs w:val="24"/>
          <w:lang w:eastAsia="en-GB"/>
          <w14:ligatures w14:val="none"/>
        </w:rPr>
        <w:t>. This facility is warm and dry and has access to drinking and hot water with an Emergency WC available. This building is clearly marked with First Aid signage and fitted with First Aid Kits.</w:t>
      </w:r>
    </w:p>
    <w:p w14:paraId="339D9D60" w14:textId="48BC20B5"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 xml:space="preserve">There are other small rooms in the event of more than one being required as a </w:t>
      </w:r>
      <w:r w:rsidR="005E0723" w:rsidRPr="00611249">
        <w:rPr>
          <w:rFonts w:ascii="Arial" w:eastAsia="Times New Roman" w:hAnsi="Arial" w:cs="Arial"/>
          <w:color w:val="222222"/>
          <w:kern w:val="0"/>
          <w:sz w:val="24"/>
          <w:szCs w:val="24"/>
          <w:lang w:eastAsia="en-GB"/>
          <w14:ligatures w14:val="none"/>
        </w:rPr>
        <w:t>holding</w:t>
      </w:r>
      <w:r w:rsidRPr="00611249">
        <w:rPr>
          <w:rFonts w:ascii="Arial" w:eastAsia="Times New Roman" w:hAnsi="Arial" w:cs="Arial"/>
          <w:color w:val="222222"/>
          <w:kern w:val="0"/>
          <w:sz w:val="24"/>
          <w:szCs w:val="24"/>
          <w:lang w:eastAsia="en-GB"/>
          <w14:ligatures w14:val="none"/>
        </w:rPr>
        <w:t xml:space="preserve"> area.</w:t>
      </w:r>
    </w:p>
    <w:p w14:paraId="40AB298B" w14:textId="709C7134"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 xml:space="preserve">The Risk of Spectator injury depends on the standard of </w:t>
      </w:r>
      <w:r w:rsidR="005E0723" w:rsidRPr="00611249">
        <w:rPr>
          <w:rFonts w:ascii="Arial" w:eastAsia="Times New Roman" w:hAnsi="Arial" w:cs="Arial"/>
          <w:color w:val="222222"/>
          <w:kern w:val="0"/>
          <w:sz w:val="24"/>
          <w:szCs w:val="24"/>
          <w:lang w:eastAsia="en-GB"/>
          <w14:ligatures w14:val="none"/>
        </w:rPr>
        <w:t>facilities,</w:t>
      </w:r>
      <w:r w:rsidRPr="00611249">
        <w:rPr>
          <w:rFonts w:ascii="Arial" w:eastAsia="Times New Roman" w:hAnsi="Arial" w:cs="Arial"/>
          <w:color w:val="222222"/>
          <w:kern w:val="0"/>
          <w:sz w:val="24"/>
          <w:szCs w:val="24"/>
          <w:lang w:eastAsia="en-GB"/>
          <w14:ligatures w14:val="none"/>
        </w:rPr>
        <w:t xml:space="preserve"> weather conditions and size of crowd. If a crowd of over 500 is expected an additional </w:t>
      </w:r>
      <w:r w:rsidR="005E0723">
        <w:rPr>
          <w:rFonts w:ascii="Arial" w:eastAsia="Times New Roman" w:hAnsi="Arial" w:cs="Arial"/>
          <w:color w:val="222222"/>
          <w:kern w:val="0"/>
          <w:sz w:val="24"/>
          <w:szCs w:val="24"/>
          <w:lang w:eastAsia="en-GB"/>
          <w14:ligatures w14:val="none"/>
        </w:rPr>
        <w:t>f</w:t>
      </w:r>
      <w:r w:rsidRPr="00611249">
        <w:rPr>
          <w:rFonts w:ascii="Arial" w:eastAsia="Times New Roman" w:hAnsi="Arial" w:cs="Arial"/>
          <w:color w:val="222222"/>
          <w:kern w:val="0"/>
          <w:sz w:val="24"/>
          <w:szCs w:val="24"/>
          <w:lang w:eastAsia="en-GB"/>
          <w14:ligatures w14:val="none"/>
        </w:rPr>
        <w:t xml:space="preserve">irst </w:t>
      </w:r>
      <w:r w:rsidR="005E0723">
        <w:rPr>
          <w:rFonts w:ascii="Arial" w:eastAsia="Times New Roman" w:hAnsi="Arial" w:cs="Arial"/>
          <w:color w:val="222222"/>
          <w:kern w:val="0"/>
          <w:sz w:val="24"/>
          <w:szCs w:val="24"/>
          <w:lang w:eastAsia="en-GB"/>
          <w14:ligatures w14:val="none"/>
        </w:rPr>
        <w:t>a</w:t>
      </w:r>
      <w:r w:rsidRPr="00611249">
        <w:rPr>
          <w:rFonts w:ascii="Arial" w:eastAsia="Times New Roman" w:hAnsi="Arial" w:cs="Arial"/>
          <w:color w:val="222222"/>
          <w:kern w:val="0"/>
          <w:sz w:val="24"/>
          <w:szCs w:val="24"/>
          <w:lang w:eastAsia="en-GB"/>
          <w14:ligatures w14:val="none"/>
        </w:rPr>
        <w:t>ider will be put in place</w:t>
      </w:r>
      <w:r w:rsidR="005E0723">
        <w:rPr>
          <w:rFonts w:ascii="Arial" w:eastAsia="Times New Roman" w:hAnsi="Arial" w:cs="Arial"/>
          <w:color w:val="222222"/>
          <w:kern w:val="0"/>
          <w:sz w:val="24"/>
          <w:szCs w:val="24"/>
          <w:lang w:eastAsia="en-GB"/>
          <w14:ligatures w14:val="none"/>
        </w:rPr>
        <w:t xml:space="preserve"> and stationed outside in our first aid space on the concourse.</w:t>
      </w:r>
    </w:p>
    <w:p w14:paraId="01657FC8" w14:textId="15556FAF"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To reduce the risk of possible injury a</w:t>
      </w:r>
      <w:r w:rsidR="005E0723">
        <w:rPr>
          <w:rFonts w:ascii="Arial" w:eastAsia="Times New Roman" w:hAnsi="Arial" w:cs="Arial"/>
          <w:color w:val="222222"/>
          <w:kern w:val="0"/>
          <w:sz w:val="24"/>
          <w:szCs w:val="24"/>
          <w:lang w:eastAsia="en-GB"/>
          <w14:ligatures w14:val="none"/>
        </w:rPr>
        <w:t xml:space="preserve"> monthly</w:t>
      </w:r>
      <w:r w:rsidRPr="00611249">
        <w:rPr>
          <w:rFonts w:ascii="Arial" w:eastAsia="Times New Roman" w:hAnsi="Arial" w:cs="Arial"/>
          <w:color w:val="222222"/>
          <w:kern w:val="0"/>
          <w:sz w:val="24"/>
          <w:szCs w:val="24"/>
          <w:lang w:eastAsia="en-GB"/>
          <w14:ligatures w14:val="none"/>
        </w:rPr>
        <w:t xml:space="preserve"> </w:t>
      </w:r>
      <w:r w:rsidR="005E0723">
        <w:rPr>
          <w:rFonts w:ascii="Arial" w:eastAsia="Times New Roman" w:hAnsi="Arial" w:cs="Arial"/>
          <w:color w:val="222222"/>
          <w:kern w:val="0"/>
          <w:sz w:val="24"/>
          <w:szCs w:val="24"/>
          <w:lang w:eastAsia="en-GB"/>
          <w14:ligatures w14:val="none"/>
        </w:rPr>
        <w:t>g</w:t>
      </w:r>
      <w:r w:rsidRPr="00611249">
        <w:rPr>
          <w:rFonts w:ascii="Arial" w:eastAsia="Times New Roman" w:hAnsi="Arial" w:cs="Arial"/>
          <w:color w:val="222222"/>
          <w:kern w:val="0"/>
          <w:sz w:val="24"/>
          <w:szCs w:val="24"/>
          <w:lang w:eastAsia="en-GB"/>
          <w14:ligatures w14:val="none"/>
        </w:rPr>
        <w:t>round Inspection is undertaken with any noted actions relating to possible hazards being rectified</w:t>
      </w:r>
      <w:r w:rsidR="005E0723">
        <w:rPr>
          <w:rFonts w:ascii="Arial" w:eastAsia="Times New Roman" w:hAnsi="Arial" w:cs="Arial"/>
          <w:color w:val="222222"/>
          <w:kern w:val="0"/>
          <w:sz w:val="24"/>
          <w:szCs w:val="24"/>
          <w:lang w:eastAsia="en-GB"/>
          <w14:ligatures w14:val="none"/>
        </w:rPr>
        <w:t xml:space="preserve"> and sent to the </w:t>
      </w:r>
      <w:proofErr w:type="gramStart"/>
      <w:r w:rsidR="005E0723">
        <w:rPr>
          <w:rFonts w:ascii="Arial" w:eastAsia="Times New Roman" w:hAnsi="Arial" w:cs="Arial"/>
          <w:color w:val="222222"/>
          <w:kern w:val="0"/>
          <w:sz w:val="24"/>
          <w:szCs w:val="24"/>
          <w:lang w:eastAsia="en-GB"/>
          <w14:ligatures w14:val="none"/>
        </w:rPr>
        <w:t>clubs</w:t>
      </w:r>
      <w:proofErr w:type="gramEnd"/>
      <w:r w:rsidR="005E0723">
        <w:rPr>
          <w:rFonts w:ascii="Arial" w:eastAsia="Times New Roman" w:hAnsi="Arial" w:cs="Arial"/>
          <w:color w:val="222222"/>
          <w:kern w:val="0"/>
          <w:sz w:val="24"/>
          <w:szCs w:val="24"/>
          <w:lang w:eastAsia="en-GB"/>
          <w14:ligatures w14:val="none"/>
        </w:rPr>
        <w:t xml:space="preserve"> board.</w:t>
      </w:r>
    </w:p>
    <w:p w14:paraId="2DE3DDAB" w14:textId="77777777"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First Aiders will be suitably identified by High Visibility clothing.</w:t>
      </w:r>
    </w:p>
    <w:p w14:paraId="19BBC3F0" w14:textId="77777777"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First Aiders will be certified and fit to carry out the function.</w:t>
      </w:r>
    </w:p>
    <w:p w14:paraId="535892DC" w14:textId="77777777"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Ambulance access needs to be maintained to this First Aid Facility.</w:t>
      </w:r>
    </w:p>
    <w:p w14:paraId="0806DAC1" w14:textId="77777777" w:rsidR="00611249" w:rsidRPr="00611249" w:rsidRDefault="00611249" w:rsidP="00611249">
      <w:pPr>
        <w:shd w:val="clear" w:color="auto" w:fill="FFFFFF"/>
        <w:spacing w:after="120" w:line="240" w:lineRule="auto"/>
        <w:textAlignment w:val="baseline"/>
        <w:outlineLvl w:val="3"/>
        <w:rPr>
          <w:rFonts w:ascii="Arial" w:eastAsia="Times New Roman" w:hAnsi="Arial" w:cs="Arial"/>
          <w:b/>
          <w:bCs/>
          <w:color w:val="222222"/>
          <w:kern w:val="0"/>
          <w:sz w:val="24"/>
          <w:szCs w:val="24"/>
          <w:lang w:eastAsia="en-GB"/>
          <w14:ligatures w14:val="none"/>
        </w:rPr>
      </w:pPr>
      <w:r w:rsidRPr="00611249">
        <w:rPr>
          <w:rFonts w:ascii="Arial" w:eastAsia="Times New Roman" w:hAnsi="Arial" w:cs="Arial"/>
          <w:b/>
          <w:bCs/>
          <w:color w:val="222222"/>
          <w:kern w:val="0"/>
          <w:sz w:val="24"/>
          <w:szCs w:val="24"/>
          <w:lang w:eastAsia="en-GB"/>
          <w14:ligatures w14:val="none"/>
        </w:rPr>
        <w:t>General Arrangements</w:t>
      </w:r>
    </w:p>
    <w:p w14:paraId="0A02CB39" w14:textId="05940C1D"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 xml:space="preserve">First </w:t>
      </w:r>
      <w:r w:rsidR="005E0723">
        <w:rPr>
          <w:rFonts w:ascii="Arial" w:eastAsia="Times New Roman" w:hAnsi="Arial" w:cs="Arial"/>
          <w:color w:val="222222"/>
          <w:kern w:val="0"/>
          <w:sz w:val="24"/>
          <w:szCs w:val="24"/>
          <w:lang w:eastAsia="en-GB"/>
          <w14:ligatures w14:val="none"/>
        </w:rPr>
        <w:t>a</w:t>
      </w:r>
      <w:r w:rsidRPr="00611249">
        <w:rPr>
          <w:rFonts w:ascii="Arial" w:eastAsia="Times New Roman" w:hAnsi="Arial" w:cs="Arial"/>
          <w:color w:val="222222"/>
          <w:kern w:val="0"/>
          <w:sz w:val="24"/>
          <w:szCs w:val="24"/>
          <w:lang w:eastAsia="en-GB"/>
          <w14:ligatures w14:val="none"/>
        </w:rPr>
        <w:t xml:space="preserve">id </w:t>
      </w:r>
      <w:r w:rsidR="005E0723">
        <w:rPr>
          <w:rFonts w:ascii="Arial" w:eastAsia="Times New Roman" w:hAnsi="Arial" w:cs="Arial"/>
          <w:color w:val="222222"/>
          <w:kern w:val="0"/>
          <w:sz w:val="24"/>
          <w:szCs w:val="24"/>
          <w:lang w:eastAsia="en-GB"/>
          <w14:ligatures w14:val="none"/>
        </w:rPr>
        <w:t>k</w:t>
      </w:r>
      <w:r w:rsidRPr="00611249">
        <w:rPr>
          <w:rFonts w:ascii="Arial" w:eastAsia="Times New Roman" w:hAnsi="Arial" w:cs="Arial"/>
          <w:color w:val="222222"/>
          <w:kern w:val="0"/>
          <w:sz w:val="24"/>
          <w:szCs w:val="24"/>
          <w:lang w:eastAsia="en-GB"/>
          <w14:ligatures w14:val="none"/>
        </w:rPr>
        <w:t xml:space="preserve">its need checked for content before </w:t>
      </w:r>
      <w:r w:rsidR="005E0723">
        <w:rPr>
          <w:rFonts w:ascii="Arial" w:eastAsia="Times New Roman" w:hAnsi="Arial" w:cs="Arial"/>
          <w:color w:val="222222"/>
          <w:kern w:val="0"/>
          <w:sz w:val="24"/>
          <w:szCs w:val="24"/>
          <w:lang w:eastAsia="en-GB"/>
          <w14:ligatures w14:val="none"/>
        </w:rPr>
        <w:t>all weekly games and events</w:t>
      </w:r>
      <w:r w:rsidRPr="00611249">
        <w:rPr>
          <w:rFonts w:ascii="Arial" w:eastAsia="Times New Roman" w:hAnsi="Arial" w:cs="Arial"/>
          <w:color w:val="222222"/>
          <w:kern w:val="0"/>
          <w:sz w:val="24"/>
          <w:szCs w:val="24"/>
          <w:lang w:eastAsia="en-GB"/>
          <w14:ligatures w14:val="none"/>
        </w:rPr>
        <w:t>.</w:t>
      </w:r>
    </w:p>
    <w:p w14:paraId="283B0A86" w14:textId="643E097D" w:rsidR="00611249" w:rsidRP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 xml:space="preserve">First </w:t>
      </w:r>
      <w:r w:rsidR="005E0723">
        <w:rPr>
          <w:rFonts w:ascii="Arial" w:eastAsia="Times New Roman" w:hAnsi="Arial" w:cs="Arial"/>
          <w:color w:val="222222"/>
          <w:kern w:val="0"/>
          <w:sz w:val="24"/>
          <w:szCs w:val="24"/>
          <w:lang w:eastAsia="en-GB"/>
          <w14:ligatures w14:val="none"/>
        </w:rPr>
        <w:t>a</w:t>
      </w:r>
      <w:r w:rsidRPr="00611249">
        <w:rPr>
          <w:rFonts w:ascii="Arial" w:eastAsia="Times New Roman" w:hAnsi="Arial" w:cs="Arial"/>
          <w:color w:val="222222"/>
          <w:kern w:val="0"/>
          <w:sz w:val="24"/>
          <w:szCs w:val="24"/>
          <w:lang w:eastAsia="en-GB"/>
          <w14:ligatures w14:val="none"/>
        </w:rPr>
        <w:t xml:space="preserve">iders </w:t>
      </w:r>
      <w:r w:rsidR="005E0723" w:rsidRPr="00611249">
        <w:rPr>
          <w:rFonts w:ascii="Arial" w:eastAsia="Times New Roman" w:hAnsi="Arial" w:cs="Arial"/>
          <w:color w:val="222222"/>
          <w:kern w:val="0"/>
          <w:sz w:val="24"/>
          <w:szCs w:val="24"/>
          <w:lang w:eastAsia="en-GB"/>
          <w14:ligatures w14:val="none"/>
        </w:rPr>
        <w:t>must</w:t>
      </w:r>
      <w:r w:rsidRPr="00611249">
        <w:rPr>
          <w:rFonts w:ascii="Arial" w:eastAsia="Times New Roman" w:hAnsi="Arial" w:cs="Arial"/>
          <w:color w:val="222222"/>
          <w:kern w:val="0"/>
          <w:sz w:val="24"/>
          <w:szCs w:val="24"/>
          <w:lang w:eastAsia="en-GB"/>
          <w14:ligatures w14:val="none"/>
        </w:rPr>
        <w:t xml:space="preserve"> report to the ground </w:t>
      </w:r>
      <w:r w:rsidR="005E0723">
        <w:rPr>
          <w:rFonts w:ascii="Arial" w:eastAsia="Times New Roman" w:hAnsi="Arial" w:cs="Arial"/>
          <w:color w:val="222222"/>
          <w:kern w:val="0"/>
          <w:sz w:val="24"/>
          <w:szCs w:val="24"/>
          <w:lang w:eastAsia="en-GB"/>
          <w14:ligatures w14:val="none"/>
        </w:rPr>
        <w:t>one</w:t>
      </w:r>
      <w:r w:rsidRPr="00611249">
        <w:rPr>
          <w:rFonts w:ascii="Arial" w:eastAsia="Times New Roman" w:hAnsi="Arial" w:cs="Arial"/>
          <w:color w:val="222222"/>
          <w:kern w:val="0"/>
          <w:sz w:val="24"/>
          <w:szCs w:val="24"/>
          <w:lang w:eastAsia="en-GB"/>
          <w14:ligatures w14:val="none"/>
        </w:rPr>
        <w:t xml:space="preserve"> hour before the event kicks off and stay until after all spectators have dispersed.</w:t>
      </w:r>
    </w:p>
    <w:p w14:paraId="7C0F6EB9" w14:textId="5F4C6C4E" w:rsidR="00611249" w:rsidRDefault="00611249"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sidRPr="00611249">
        <w:rPr>
          <w:rFonts w:ascii="Arial" w:eastAsia="Times New Roman" w:hAnsi="Arial" w:cs="Arial"/>
          <w:color w:val="222222"/>
          <w:kern w:val="0"/>
          <w:sz w:val="24"/>
          <w:szCs w:val="24"/>
          <w:lang w:eastAsia="en-GB"/>
          <w14:ligatures w14:val="none"/>
        </w:rPr>
        <w:t xml:space="preserve">All accidents </w:t>
      </w:r>
      <w:r w:rsidR="005E0723" w:rsidRPr="00611249">
        <w:rPr>
          <w:rFonts w:ascii="Arial" w:eastAsia="Times New Roman" w:hAnsi="Arial" w:cs="Arial"/>
          <w:color w:val="222222"/>
          <w:kern w:val="0"/>
          <w:sz w:val="24"/>
          <w:szCs w:val="24"/>
          <w:lang w:eastAsia="en-GB"/>
          <w14:ligatures w14:val="none"/>
        </w:rPr>
        <w:t>must</w:t>
      </w:r>
      <w:r w:rsidRPr="00611249">
        <w:rPr>
          <w:rFonts w:ascii="Arial" w:eastAsia="Times New Roman" w:hAnsi="Arial" w:cs="Arial"/>
          <w:color w:val="222222"/>
          <w:kern w:val="0"/>
          <w:sz w:val="24"/>
          <w:szCs w:val="24"/>
          <w:lang w:eastAsia="en-GB"/>
          <w14:ligatures w14:val="none"/>
        </w:rPr>
        <w:t xml:space="preserve"> be recorded in the</w:t>
      </w:r>
      <w:r w:rsidR="005E0723">
        <w:rPr>
          <w:rFonts w:ascii="Arial" w:eastAsia="Times New Roman" w:hAnsi="Arial" w:cs="Arial"/>
          <w:color w:val="222222"/>
          <w:kern w:val="0"/>
          <w:sz w:val="24"/>
          <w:szCs w:val="24"/>
          <w:lang w:eastAsia="en-GB"/>
          <w14:ligatures w14:val="none"/>
        </w:rPr>
        <w:t xml:space="preserve"> online</w:t>
      </w:r>
      <w:r w:rsidRPr="00611249">
        <w:rPr>
          <w:rFonts w:ascii="Arial" w:eastAsia="Times New Roman" w:hAnsi="Arial" w:cs="Arial"/>
          <w:color w:val="222222"/>
          <w:kern w:val="0"/>
          <w:sz w:val="24"/>
          <w:szCs w:val="24"/>
          <w:lang w:eastAsia="en-GB"/>
          <w14:ligatures w14:val="none"/>
        </w:rPr>
        <w:t xml:space="preserve"> </w:t>
      </w:r>
      <w:r w:rsidR="005E0723">
        <w:rPr>
          <w:rFonts w:ascii="Arial" w:eastAsia="Times New Roman" w:hAnsi="Arial" w:cs="Arial"/>
          <w:color w:val="222222"/>
          <w:kern w:val="0"/>
          <w:sz w:val="24"/>
          <w:szCs w:val="24"/>
          <w:lang w:eastAsia="en-GB"/>
          <w14:ligatures w14:val="none"/>
        </w:rPr>
        <w:t>a</w:t>
      </w:r>
      <w:r w:rsidRPr="00611249">
        <w:rPr>
          <w:rFonts w:ascii="Arial" w:eastAsia="Times New Roman" w:hAnsi="Arial" w:cs="Arial"/>
          <w:color w:val="222222"/>
          <w:kern w:val="0"/>
          <w:sz w:val="24"/>
          <w:szCs w:val="24"/>
          <w:lang w:eastAsia="en-GB"/>
          <w14:ligatures w14:val="none"/>
        </w:rPr>
        <w:t xml:space="preserve">ccident </w:t>
      </w:r>
      <w:r w:rsidR="005E0723">
        <w:rPr>
          <w:rFonts w:ascii="Arial" w:eastAsia="Times New Roman" w:hAnsi="Arial" w:cs="Arial"/>
          <w:color w:val="222222"/>
          <w:kern w:val="0"/>
          <w:sz w:val="24"/>
          <w:szCs w:val="24"/>
          <w:lang w:eastAsia="en-GB"/>
          <w14:ligatures w14:val="none"/>
        </w:rPr>
        <w:t>form</w:t>
      </w:r>
      <w:r w:rsidRPr="00611249">
        <w:rPr>
          <w:rFonts w:ascii="Arial" w:eastAsia="Times New Roman" w:hAnsi="Arial" w:cs="Arial"/>
          <w:color w:val="222222"/>
          <w:kern w:val="0"/>
          <w:sz w:val="24"/>
          <w:szCs w:val="24"/>
          <w:lang w:eastAsia="en-GB"/>
          <w14:ligatures w14:val="none"/>
        </w:rPr>
        <w:t xml:space="preserve"> and any issue which needs attention dealt with before venue is next use.</w:t>
      </w:r>
    </w:p>
    <w:p w14:paraId="582A314A" w14:textId="77777777" w:rsidR="005E0723" w:rsidRDefault="005E0723" w:rsidP="00611249">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p>
    <w:p w14:paraId="73432046" w14:textId="5E4A791E" w:rsidR="005E0723" w:rsidRDefault="005E0723" w:rsidP="005E0723">
      <w:pPr>
        <w:shd w:val="clear" w:color="auto" w:fill="FFFFFF"/>
        <w:spacing w:after="300" w:line="240" w:lineRule="auto"/>
        <w:jc w:val="center"/>
        <w:textAlignment w:val="baseline"/>
        <w:rPr>
          <w:rFonts w:ascii="Arial" w:eastAsia="Times New Roman" w:hAnsi="Arial" w:cs="Arial"/>
          <w:color w:val="222222"/>
          <w:kern w:val="0"/>
          <w:sz w:val="24"/>
          <w:szCs w:val="24"/>
          <w:lang w:eastAsia="en-GB"/>
          <w14:ligatures w14:val="none"/>
        </w:rPr>
      </w:pPr>
      <w:r>
        <w:rPr>
          <w:rFonts w:ascii="Arial" w:eastAsia="Times New Roman" w:hAnsi="Arial" w:cs="Arial"/>
          <w:noProof/>
          <w:color w:val="222222"/>
          <w:kern w:val="0"/>
          <w:sz w:val="24"/>
          <w:szCs w:val="24"/>
          <w:lang w:eastAsia="en-GB"/>
        </w:rPr>
        <w:drawing>
          <wp:inline distT="0" distB="0" distL="0" distR="0" wp14:anchorId="6A154E09" wp14:editId="399C3929">
            <wp:extent cx="1159510" cy="1200150"/>
            <wp:effectExtent l="0" t="0" r="2540" b="0"/>
            <wp:docPr id="228716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716334" name="Picture 228716334"/>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59510" cy="1200150"/>
                    </a:xfrm>
                    <a:prstGeom prst="rect">
                      <a:avLst/>
                    </a:prstGeom>
                  </pic:spPr>
                </pic:pic>
              </a:graphicData>
            </a:graphic>
          </wp:inline>
        </w:drawing>
      </w:r>
    </w:p>
    <w:p w14:paraId="57649AC9" w14:textId="3FF1C841" w:rsidR="00611249" w:rsidRPr="005E0723" w:rsidRDefault="005E0723" w:rsidP="005E0723">
      <w:pPr>
        <w:shd w:val="clear" w:color="auto" w:fill="FFFFFF"/>
        <w:spacing w:after="300" w:line="240" w:lineRule="auto"/>
        <w:textAlignment w:val="baseline"/>
        <w:rPr>
          <w:rFonts w:ascii="Arial" w:eastAsia="Times New Roman" w:hAnsi="Arial" w:cs="Arial"/>
          <w:color w:val="222222"/>
          <w:kern w:val="0"/>
          <w:sz w:val="24"/>
          <w:szCs w:val="24"/>
          <w:lang w:eastAsia="en-GB"/>
          <w14:ligatures w14:val="none"/>
        </w:rPr>
      </w:pPr>
      <w:r>
        <w:rPr>
          <w:rFonts w:ascii="Arial" w:eastAsia="Times New Roman" w:hAnsi="Arial" w:cs="Arial"/>
          <w:color w:val="222222"/>
          <w:kern w:val="0"/>
          <w:sz w:val="24"/>
          <w:szCs w:val="24"/>
          <w:lang w:eastAsia="en-GB"/>
          <w14:ligatures w14:val="none"/>
        </w:rPr>
        <w:t>This plan was adopted by the club board and put in place on Monday 2</w:t>
      </w:r>
      <w:r w:rsidRPr="005E0723">
        <w:rPr>
          <w:rFonts w:ascii="Arial" w:eastAsia="Times New Roman" w:hAnsi="Arial" w:cs="Arial"/>
          <w:color w:val="222222"/>
          <w:kern w:val="0"/>
          <w:sz w:val="24"/>
          <w:szCs w:val="24"/>
          <w:vertAlign w:val="superscript"/>
          <w:lang w:eastAsia="en-GB"/>
          <w14:ligatures w14:val="none"/>
        </w:rPr>
        <w:t>nd</w:t>
      </w:r>
      <w:r>
        <w:rPr>
          <w:rFonts w:ascii="Arial" w:eastAsia="Times New Roman" w:hAnsi="Arial" w:cs="Arial"/>
          <w:color w:val="222222"/>
          <w:kern w:val="0"/>
          <w:sz w:val="24"/>
          <w:szCs w:val="24"/>
          <w:lang w:eastAsia="en-GB"/>
          <w14:ligatures w14:val="none"/>
        </w:rPr>
        <w:t xml:space="preserve"> February and will be update on a yearly basis.</w:t>
      </w:r>
    </w:p>
    <w:sectPr w:rsidR="00611249" w:rsidRPr="005E07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629E2"/>
    <w:multiLevelType w:val="hybridMultilevel"/>
    <w:tmpl w:val="D930B572"/>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15:restartNumberingAfterBreak="0">
    <w:nsid w:val="6350401C"/>
    <w:multiLevelType w:val="hybridMultilevel"/>
    <w:tmpl w:val="88B4D3C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16cid:durableId="47808067">
    <w:abstractNumId w:val="0"/>
  </w:num>
  <w:num w:numId="2" w16cid:durableId="34476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249"/>
    <w:rsid w:val="0019284B"/>
    <w:rsid w:val="005E0723"/>
    <w:rsid w:val="005E6C9B"/>
    <w:rsid w:val="00607F23"/>
    <w:rsid w:val="00611249"/>
    <w:rsid w:val="00DF6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3AB2D"/>
  <w15:chartTrackingRefBased/>
  <w15:docId w15:val="{9B379B4C-79CD-46B8-8CB1-6AD403670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1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2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2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2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2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2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2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2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2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2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2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2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2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2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2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2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249"/>
    <w:rPr>
      <w:rFonts w:eastAsiaTheme="majorEastAsia" w:cstheme="majorBidi"/>
      <w:color w:val="272727" w:themeColor="text1" w:themeTint="D8"/>
    </w:rPr>
  </w:style>
  <w:style w:type="paragraph" w:styleId="Title">
    <w:name w:val="Title"/>
    <w:basedOn w:val="Normal"/>
    <w:next w:val="Normal"/>
    <w:link w:val="TitleChar"/>
    <w:uiPriority w:val="10"/>
    <w:qFormat/>
    <w:rsid w:val="006112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2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2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2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249"/>
    <w:pPr>
      <w:spacing w:before="160"/>
      <w:jc w:val="center"/>
    </w:pPr>
    <w:rPr>
      <w:i/>
      <w:iCs/>
      <w:color w:val="404040" w:themeColor="text1" w:themeTint="BF"/>
    </w:rPr>
  </w:style>
  <w:style w:type="character" w:customStyle="1" w:styleId="QuoteChar">
    <w:name w:val="Quote Char"/>
    <w:basedOn w:val="DefaultParagraphFont"/>
    <w:link w:val="Quote"/>
    <w:uiPriority w:val="29"/>
    <w:rsid w:val="00611249"/>
    <w:rPr>
      <w:i/>
      <w:iCs/>
      <w:color w:val="404040" w:themeColor="text1" w:themeTint="BF"/>
    </w:rPr>
  </w:style>
  <w:style w:type="paragraph" w:styleId="ListParagraph">
    <w:name w:val="List Paragraph"/>
    <w:basedOn w:val="Normal"/>
    <w:uiPriority w:val="34"/>
    <w:qFormat/>
    <w:rsid w:val="00611249"/>
    <w:pPr>
      <w:ind w:left="720"/>
      <w:contextualSpacing/>
    </w:pPr>
  </w:style>
  <w:style w:type="character" w:styleId="IntenseEmphasis">
    <w:name w:val="Intense Emphasis"/>
    <w:basedOn w:val="DefaultParagraphFont"/>
    <w:uiPriority w:val="21"/>
    <w:qFormat/>
    <w:rsid w:val="00611249"/>
    <w:rPr>
      <w:i/>
      <w:iCs/>
      <w:color w:val="0F4761" w:themeColor="accent1" w:themeShade="BF"/>
    </w:rPr>
  </w:style>
  <w:style w:type="paragraph" w:styleId="IntenseQuote">
    <w:name w:val="Intense Quote"/>
    <w:basedOn w:val="Normal"/>
    <w:next w:val="Normal"/>
    <w:link w:val="IntenseQuoteChar"/>
    <w:uiPriority w:val="30"/>
    <w:qFormat/>
    <w:rsid w:val="00611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249"/>
    <w:rPr>
      <w:i/>
      <w:iCs/>
      <w:color w:val="0F4761" w:themeColor="accent1" w:themeShade="BF"/>
    </w:rPr>
  </w:style>
  <w:style w:type="character" w:styleId="IntenseReference">
    <w:name w:val="Intense Reference"/>
    <w:basedOn w:val="DefaultParagraphFont"/>
    <w:uiPriority w:val="32"/>
    <w:qFormat/>
    <w:rsid w:val="006112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85384b6-0d0c-4979-9c8e-ca4fe36cbc80}" enabled="1" method="Standard" siteId="{2e114308-14ec-4d77-b610-490324fa1844}"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Bland</dc:creator>
  <cp:keywords/>
  <dc:description/>
  <cp:lastModifiedBy>Scott Bland</cp:lastModifiedBy>
  <cp:revision>2</cp:revision>
  <dcterms:created xsi:type="dcterms:W3CDTF">2026-02-05T13:20:00Z</dcterms:created>
  <dcterms:modified xsi:type="dcterms:W3CDTF">2026-02-05T13:20:00Z</dcterms:modified>
</cp:coreProperties>
</file>